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C7E8" w14:textId="77777777" w:rsidR="000E0A4D" w:rsidRDefault="000E0A4D" w:rsidP="002968AA">
      <w:pPr>
        <w:jc w:val="center"/>
        <w:rPr>
          <w:rFonts w:ascii="Times New Roman" w:hAnsi="Times New Roman" w:cs="Times New Roman"/>
          <w:b/>
        </w:rPr>
      </w:pPr>
      <w:r w:rsidRPr="000E0A4D">
        <w:rPr>
          <w:rFonts w:ascii="Times New Roman" w:hAnsi="Times New Roman" w:cs="Times New Roman"/>
          <w:b/>
        </w:rPr>
        <w:t>T.C BELEN BELEDİYESİ</w:t>
      </w:r>
    </w:p>
    <w:p w14:paraId="7AFB98E8" w14:textId="64F5FBEE" w:rsidR="002968AA" w:rsidRPr="007F3236" w:rsidRDefault="002968AA" w:rsidP="002968AA">
      <w:pPr>
        <w:jc w:val="center"/>
        <w:rPr>
          <w:rFonts w:ascii="Times New Roman" w:hAnsi="Times New Roman" w:cs="Times New Roman"/>
          <w:b/>
        </w:rPr>
      </w:pPr>
      <w:r w:rsidRPr="007F3236">
        <w:rPr>
          <w:rFonts w:ascii="Times New Roman" w:hAnsi="Times New Roman" w:cs="Times New Roman"/>
          <w:b/>
        </w:rPr>
        <w:t>ZİYARETÇİ AYDINLATMA METNİ</w:t>
      </w:r>
    </w:p>
    <w:p w14:paraId="21260088" w14:textId="77777777" w:rsidR="002968AA" w:rsidRPr="007F3236" w:rsidRDefault="002968AA" w:rsidP="002968AA">
      <w:pPr>
        <w:jc w:val="center"/>
        <w:rPr>
          <w:rFonts w:ascii="Times New Roman" w:hAnsi="Times New Roman" w:cs="Times New Roman"/>
        </w:rPr>
      </w:pPr>
    </w:p>
    <w:p w14:paraId="49EF2BCF" w14:textId="77777777" w:rsidR="002968AA" w:rsidRPr="007F3236" w:rsidRDefault="002968AA" w:rsidP="002968AA">
      <w:pPr>
        <w:pStyle w:val="ListeParagraf"/>
        <w:numPr>
          <w:ilvl w:val="0"/>
          <w:numId w:val="1"/>
        </w:numPr>
        <w:rPr>
          <w:rFonts w:ascii="Times New Roman" w:hAnsi="Times New Roman" w:cs="Times New Roman"/>
          <w:b/>
        </w:rPr>
      </w:pPr>
      <w:r w:rsidRPr="007F3236">
        <w:rPr>
          <w:rFonts w:ascii="Times New Roman" w:hAnsi="Times New Roman" w:cs="Times New Roman"/>
          <w:b/>
        </w:rPr>
        <w:t>GİRİŞ</w:t>
      </w:r>
    </w:p>
    <w:p w14:paraId="77708C32" w14:textId="0309BD13" w:rsidR="002968AA" w:rsidRPr="007F3236" w:rsidRDefault="002968AA" w:rsidP="002968AA">
      <w:pPr>
        <w:spacing w:line="276" w:lineRule="auto"/>
        <w:ind w:left="360"/>
        <w:jc w:val="both"/>
        <w:rPr>
          <w:rFonts w:ascii="Times New Roman" w:hAnsi="Times New Roman" w:cs="Times New Roman"/>
        </w:rPr>
      </w:pPr>
      <w:r w:rsidRPr="007F3236">
        <w:rPr>
          <w:rFonts w:ascii="Times New Roman" w:hAnsi="Times New Roman" w:cs="Times New Roman"/>
        </w:rPr>
        <w:t xml:space="preserve">Ülkemizde ulusal ve uluslararası boyutta veri paylaşımı ve veri işleme süreçlerinde kişisel verilerin korunmasına ilişkin ulusal düzeyde yasal düzenlemeye ihtiyaç duyulması sebebiyle 07 Nisan 2016 tarihinde 6698 sayılı Kişisel Verilerin Korunması Kanunu (KVKK) yürürlüğe girmiştir. Bu kapsamda </w:t>
      </w:r>
      <w:r w:rsidR="000E0A4D" w:rsidRPr="000E0A4D">
        <w:rPr>
          <w:rFonts w:ascii="Times New Roman" w:hAnsi="Times New Roman" w:cs="Times New Roman"/>
        </w:rPr>
        <w:t xml:space="preserve">T.C Belen </w:t>
      </w:r>
      <w:proofErr w:type="gramStart"/>
      <w:r w:rsidR="000E0A4D" w:rsidRPr="000E0A4D">
        <w:rPr>
          <w:rFonts w:ascii="Times New Roman" w:hAnsi="Times New Roman" w:cs="Times New Roman"/>
        </w:rPr>
        <w:t xml:space="preserve">Belediyesi </w:t>
      </w:r>
      <w:r w:rsidR="000E0A4D">
        <w:rPr>
          <w:rFonts w:ascii="Times New Roman" w:hAnsi="Times New Roman" w:cs="Times New Roman"/>
        </w:rPr>
        <w:t xml:space="preserve"> </w:t>
      </w:r>
      <w:r w:rsidR="00102C68">
        <w:rPr>
          <w:rFonts w:ascii="Times New Roman" w:hAnsi="Times New Roman" w:cs="Times New Roman"/>
        </w:rPr>
        <w:t>(</w:t>
      </w:r>
      <w:proofErr w:type="gramEnd"/>
      <w:r w:rsidR="00102C68">
        <w:rPr>
          <w:rFonts w:ascii="Times New Roman" w:hAnsi="Times New Roman" w:cs="Times New Roman"/>
        </w:rPr>
        <w:t>“</w:t>
      </w:r>
      <w:r w:rsidR="000E0A4D" w:rsidRPr="000E0A4D">
        <w:rPr>
          <w:rFonts w:ascii="Times New Roman" w:hAnsi="Times New Roman" w:cs="Times New Roman"/>
        </w:rPr>
        <w:t>Belen Belediyesi</w:t>
      </w:r>
      <w:r w:rsidR="00102C68">
        <w:rPr>
          <w:rFonts w:ascii="Times New Roman" w:hAnsi="Times New Roman" w:cs="Times New Roman"/>
        </w:rPr>
        <w:t xml:space="preserve">”) </w:t>
      </w:r>
      <w:r w:rsidRPr="007F3236">
        <w:rPr>
          <w:rFonts w:ascii="Times New Roman" w:hAnsi="Times New Roman" w:cs="Times New Roman"/>
        </w:rPr>
        <w:t>kişisel verilerinizin işlenmesi ve korunması için idari ve teknik tedbirler uygulanmaktadır.</w:t>
      </w:r>
    </w:p>
    <w:p w14:paraId="33BF5EDD" w14:textId="77777777" w:rsidR="002968AA" w:rsidRPr="007F3236" w:rsidRDefault="002968AA" w:rsidP="002968AA">
      <w:pPr>
        <w:spacing w:line="276" w:lineRule="auto"/>
        <w:ind w:left="360"/>
        <w:jc w:val="both"/>
        <w:rPr>
          <w:rFonts w:ascii="Times New Roman" w:hAnsi="Times New Roman" w:cs="Times New Roman"/>
        </w:rPr>
      </w:pPr>
      <w:r w:rsidRPr="007F3236">
        <w:rPr>
          <w:rFonts w:ascii="Times New Roman" w:hAnsi="Times New Roman" w:cs="Times New Roman"/>
        </w:rPr>
        <w:t xml:space="preserve">6698 sayılı KVKK kapsamında kişisel veriler kategorize edilmiş ve bu verilerin işlenmesi belirli kurallara tabi tutulmuştur. Kanun kapsamında veri işleme deyiminden kişisel verilerin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anlamak mümkündür.  </w:t>
      </w:r>
    </w:p>
    <w:p w14:paraId="4FA71223" w14:textId="77777777" w:rsidR="002968AA" w:rsidRPr="007F3236" w:rsidRDefault="002968AA" w:rsidP="002968AA">
      <w:pPr>
        <w:spacing w:line="276" w:lineRule="auto"/>
        <w:ind w:left="360"/>
        <w:jc w:val="both"/>
        <w:rPr>
          <w:rFonts w:ascii="Times New Roman" w:hAnsi="Times New Roman" w:cs="Times New Roman"/>
        </w:rPr>
      </w:pPr>
      <w:r w:rsidRPr="007F3236">
        <w:rPr>
          <w:rFonts w:ascii="Times New Roman" w:hAnsi="Times New Roman" w:cs="Times New Roman"/>
        </w:rPr>
        <w:t>6698 sayılı Kişisel Verileri Koruma Kanunu Uyarınca Kişisel Veri; kimliği belirli veya belirlenebilir gerçek kişiye ilişkin her türlü bilgiyi ifade etmektedir.</w:t>
      </w:r>
    </w:p>
    <w:p w14:paraId="576F97FD" w14:textId="77777777" w:rsidR="002968AA" w:rsidRPr="007F3236" w:rsidRDefault="002968AA" w:rsidP="002968AA">
      <w:pPr>
        <w:spacing w:line="276" w:lineRule="auto"/>
        <w:ind w:left="360"/>
        <w:jc w:val="both"/>
        <w:rPr>
          <w:rFonts w:ascii="Times New Roman" w:hAnsi="Times New Roman" w:cs="Times New Roman"/>
        </w:rPr>
      </w:pPr>
      <w:r w:rsidRPr="007F3236">
        <w:rPr>
          <w:rFonts w:ascii="Times New Roman" w:hAnsi="Times New Roman" w:cs="Times New Roman"/>
        </w:rPr>
        <w:t>İlgili kanun, kişisel verilerin işleme amaçlarını ve vasıtalarını belirleyen, veri kayıt sisteminin kurulmasından ve yönetilmesinden sorumlu gerçek veya tüzel kişiyi veri sorumlusu olarak tanımlamıştır. Veri sorumlusu, kişisel verilerin hukuka aykırı olarak işlenmesini, kişisel verilere hukuka aykırı olarak erişilmesini önlemek ve kişisel verilerin muhafazasını sağlamak amacıyla uygun güvenlik düzeyini temin etmeye yönelik gerekli her türlü teknik ve idari tedbiri almaktadır.</w:t>
      </w:r>
    </w:p>
    <w:p w14:paraId="38A7B1C9" w14:textId="77777777" w:rsidR="002968AA" w:rsidRPr="007F3236" w:rsidRDefault="002968AA" w:rsidP="002968AA">
      <w:pPr>
        <w:pStyle w:val="ListeParagraf"/>
        <w:numPr>
          <w:ilvl w:val="0"/>
          <w:numId w:val="1"/>
        </w:numPr>
        <w:spacing w:line="276" w:lineRule="auto"/>
        <w:jc w:val="both"/>
        <w:rPr>
          <w:rFonts w:ascii="Times New Roman" w:hAnsi="Times New Roman" w:cs="Times New Roman"/>
          <w:b/>
        </w:rPr>
      </w:pPr>
      <w:r w:rsidRPr="007F3236">
        <w:rPr>
          <w:rFonts w:ascii="Times New Roman" w:hAnsi="Times New Roman" w:cs="Times New Roman"/>
          <w:b/>
        </w:rPr>
        <w:t>KİŞİSEL VERİLERİNİZİN İŞLENİŞ AÇISINDAN SINIFLANDIRILMASI</w:t>
      </w:r>
    </w:p>
    <w:p w14:paraId="145C2BC9" w14:textId="56838738" w:rsidR="002968AA" w:rsidRPr="007F3236" w:rsidRDefault="002968AA" w:rsidP="002968AA">
      <w:pPr>
        <w:ind w:left="360"/>
        <w:jc w:val="both"/>
        <w:rPr>
          <w:rFonts w:ascii="Times New Roman" w:hAnsi="Times New Roman" w:cs="Times New Roman"/>
        </w:rPr>
      </w:pPr>
      <w:r w:rsidRPr="007F3236">
        <w:rPr>
          <w:rFonts w:ascii="Times New Roman" w:hAnsi="Times New Roman" w:cs="Times New Roman"/>
        </w:rPr>
        <w:t xml:space="preserve">Aşağıda örnek olarak belirtilen ve çalışanlar tarafından sağlanan kişisel verilerin bir kısmını veya tamamını </w:t>
      </w:r>
      <w:r w:rsidR="000E0A4D">
        <w:rPr>
          <w:rFonts w:ascii="Times New Roman" w:hAnsi="Times New Roman" w:cs="Times New Roman"/>
        </w:rPr>
        <w:t>Belen Belediyesi</w:t>
      </w:r>
      <w:r w:rsidR="00102C68">
        <w:rPr>
          <w:rFonts w:ascii="Times New Roman" w:hAnsi="Times New Roman" w:cs="Times New Roman"/>
        </w:rPr>
        <w:t xml:space="preserve"> </w:t>
      </w:r>
      <w:r w:rsidRPr="007F3236">
        <w:rPr>
          <w:rFonts w:ascii="Times New Roman" w:hAnsi="Times New Roman" w:cs="Times New Roman"/>
        </w:rPr>
        <w:t>olarak işbu politikada belirtilen amaç ve sebeplerle işleyebilecektir.</w:t>
      </w:r>
    </w:p>
    <w:p w14:paraId="2F08879A" w14:textId="77777777" w:rsidR="002968AA" w:rsidRPr="007F3236" w:rsidRDefault="002968AA" w:rsidP="002968AA">
      <w:pPr>
        <w:jc w:val="both"/>
        <w:rPr>
          <w:rFonts w:ascii="Times New Roman" w:hAnsi="Times New Roman" w:cs="Times New Roman"/>
        </w:rPr>
      </w:pPr>
    </w:p>
    <w:tbl>
      <w:tblPr>
        <w:tblStyle w:val="TabloKlavuzu"/>
        <w:tblW w:w="0" w:type="auto"/>
        <w:tblInd w:w="0" w:type="dxa"/>
        <w:tblLook w:val="04A0" w:firstRow="1" w:lastRow="0" w:firstColumn="1" w:lastColumn="0" w:noHBand="0" w:noVBand="1"/>
      </w:tblPr>
      <w:tblGrid>
        <w:gridCol w:w="4531"/>
        <w:gridCol w:w="4531"/>
      </w:tblGrid>
      <w:tr w:rsidR="002968AA" w:rsidRPr="007F3236" w14:paraId="6CAF64FA" w14:textId="77777777" w:rsidTr="002968AA">
        <w:tc>
          <w:tcPr>
            <w:tcW w:w="4531" w:type="dxa"/>
            <w:tcBorders>
              <w:top w:val="single" w:sz="4" w:space="0" w:color="auto"/>
              <w:left w:val="single" w:sz="4" w:space="0" w:color="auto"/>
              <w:bottom w:val="single" w:sz="4" w:space="0" w:color="auto"/>
              <w:right w:val="single" w:sz="4" w:space="0" w:color="auto"/>
            </w:tcBorders>
          </w:tcPr>
          <w:p w14:paraId="7546E0A8" w14:textId="77777777" w:rsidR="002968AA" w:rsidRPr="007F3236" w:rsidRDefault="002968AA">
            <w:pPr>
              <w:spacing w:line="240" w:lineRule="auto"/>
              <w:jc w:val="both"/>
              <w:rPr>
                <w:rFonts w:ascii="Times New Roman" w:hAnsi="Times New Roman" w:cs="Times New Roman"/>
                <w:b/>
              </w:rPr>
            </w:pPr>
          </w:p>
          <w:p w14:paraId="3B257256" w14:textId="77777777" w:rsidR="002968AA" w:rsidRPr="007F3236" w:rsidRDefault="002968AA">
            <w:pPr>
              <w:spacing w:line="240" w:lineRule="auto"/>
              <w:jc w:val="both"/>
              <w:rPr>
                <w:rFonts w:ascii="Times New Roman" w:hAnsi="Times New Roman" w:cs="Times New Roman"/>
                <w:b/>
              </w:rPr>
            </w:pPr>
            <w:r w:rsidRPr="007F3236">
              <w:rPr>
                <w:rFonts w:ascii="Times New Roman" w:hAnsi="Times New Roman" w:cs="Times New Roman"/>
                <w:b/>
              </w:rPr>
              <w:t>Kimlik Bilgileri</w:t>
            </w:r>
          </w:p>
        </w:tc>
        <w:tc>
          <w:tcPr>
            <w:tcW w:w="4531" w:type="dxa"/>
            <w:tcBorders>
              <w:top w:val="single" w:sz="4" w:space="0" w:color="auto"/>
              <w:left w:val="single" w:sz="4" w:space="0" w:color="auto"/>
              <w:bottom w:val="single" w:sz="4" w:space="0" w:color="auto"/>
              <w:right w:val="single" w:sz="4" w:space="0" w:color="auto"/>
            </w:tcBorders>
          </w:tcPr>
          <w:p w14:paraId="26A016E6" w14:textId="77777777" w:rsidR="002968AA" w:rsidRPr="007F3236" w:rsidRDefault="002968AA">
            <w:pPr>
              <w:spacing w:line="240" w:lineRule="auto"/>
              <w:jc w:val="both"/>
              <w:rPr>
                <w:rFonts w:ascii="Times New Roman" w:hAnsi="Times New Roman" w:cs="Times New Roman"/>
              </w:rPr>
            </w:pPr>
          </w:p>
          <w:p w14:paraId="669B3E3C" w14:textId="123DECF7" w:rsidR="002968AA" w:rsidRPr="007F3236" w:rsidRDefault="002968AA">
            <w:pPr>
              <w:spacing w:line="240" w:lineRule="auto"/>
              <w:jc w:val="both"/>
              <w:rPr>
                <w:rFonts w:ascii="Times New Roman" w:hAnsi="Times New Roman" w:cs="Times New Roman"/>
              </w:rPr>
            </w:pPr>
            <w:r w:rsidRPr="007F3236">
              <w:rPr>
                <w:rFonts w:ascii="Times New Roman" w:hAnsi="Times New Roman" w:cs="Times New Roman"/>
              </w:rPr>
              <w:t>Ad-</w:t>
            </w:r>
            <w:proofErr w:type="spellStart"/>
            <w:r w:rsidRPr="007F3236">
              <w:rPr>
                <w:rFonts w:ascii="Times New Roman" w:hAnsi="Times New Roman" w:cs="Times New Roman"/>
              </w:rPr>
              <w:t>soyad</w:t>
            </w:r>
            <w:proofErr w:type="spellEnd"/>
            <w:r w:rsidRPr="007F3236">
              <w:rPr>
                <w:rFonts w:ascii="Times New Roman" w:hAnsi="Times New Roman" w:cs="Times New Roman"/>
              </w:rPr>
              <w:t xml:space="preserve">, T.C. kimlik numarası, uyruk, doğum yeri, doğum tarihi, nüfusa kayıtlı olduğu yer, aile sıra </w:t>
            </w:r>
            <w:proofErr w:type="spellStart"/>
            <w:r w:rsidRPr="007F3236">
              <w:rPr>
                <w:rFonts w:ascii="Times New Roman" w:hAnsi="Times New Roman" w:cs="Times New Roman"/>
              </w:rPr>
              <w:t>no</w:t>
            </w:r>
            <w:proofErr w:type="spellEnd"/>
            <w:r w:rsidRPr="007F3236">
              <w:rPr>
                <w:rFonts w:ascii="Times New Roman" w:hAnsi="Times New Roman" w:cs="Times New Roman"/>
              </w:rPr>
              <w:t xml:space="preserve">, cilt </w:t>
            </w:r>
            <w:proofErr w:type="spellStart"/>
            <w:r w:rsidRPr="007F3236">
              <w:rPr>
                <w:rFonts w:ascii="Times New Roman" w:hAnsi="Times New Roman" w:cs="Times New Roman"/>
              </w:rPr>
              <w:t>no</w:t>
            </w:r>
            <w:proofErr w:type="spellEnd"/>
            <w:r w:rsidRPr="007F3236">
              <w:rPr>
                <w:rFonts w:ascii="Times New Roman" w:hAnsi="Times New Roman" w:cs="Times New Roman"/>
              </w:rPr>
              <w:t>, anne adı-baba adı, cinsiyet, medeni durum gibi bilgileri içeren ehliyet, nüfus cüzdanı ve pasaport gibi belgeler ile imza bilgisi.</w:t>
            </w:r>
          </w:p>
        </w:tc>
      </w:tr>
      <w:tr w:rsidR="002968AA" w:rsidRPr="007F3236" w14:paraId="5D912846" w14:textId="77777777" w:rsidTr="002968AA">
        <w:tc>
          <w:tcPr>
            <w:tcW w:w="4531" w:type="dxa"/>
            <w:tcBorders>
              <w:top w:val="single" w:sz="4" w:space="0" w:color="auto"/>
              <w:left w:val="single" w:sz="4" w:space="0" w:color="auto"/>
              <w:bottom w:val="single" w:sz="4" w:space="0" w:color="auto"/>
              <w:right w:val="single" w:sz="4" w:space="0" w:color="auto"/>
            </w:tcBorders>
          </w:tcPr>
          <w:p w14:paraId="1FC1BB37" w14:textId="77777777" w:rsidR="002968AA" w:rsidRPr="007F3236" w:rsidRDefault="002968AA">
            <w:pPr>
              <w:spacing w:line="240" w:lineRule="auto"/>
              <w:jc w:val="both"/>
              <w:rPr>
                <w:rFonts w:ascii="Times New Roman" w:hAnsi="Times New Roman" w:cs="Times New Roman"/>
                <w:b/>
              </w:rPr>
            </w:pPr>
          </w:p>
          <w:p w14:paraId="6637F223" w14:textId="77777777" w:rsidR="002968AA" w:rsidRPr="007F3236" w:rsidRDefault="002968AA">
            <w:pPr>
              <w:spacing w:line="240" w:lineRule="auto"/>
              <w:jc w:val="both"/>
              <w:rPr>
                <w:rFonts w:ascii="Times New Roman" w:hAnsi="Times New Roman" w:cs="Times New Roman"/>
                <w:b/>
              </w:rPr>
            </w:pPr>
          </w:p>
          <w:p w14:paraId="0B511BA9" w14:textId="77777777" w:rsidR="002968AA" w:rsidRPr="007F3236" w:rsidRDefault="002968AA">
            <w:pPr>
              <w:spacing w:line="240" w:lineRule="auto"/>
              <w:jc w:val="both"/>
              <w:rPr>
                <w:rFonts w:ascii="Times New Roman" w:hAnsi="Times New Roman" w:cs="Times New Roman"/>
                <w:b/>
              </w:rPr>
            </w:pPr>
            <w:r w:rsidRPr="007F3236">
              <w:rPr>
                <w:rFonts w:ascii="Times New Roman" w:hAnsi="Times New Roman" w:cs="Times New Roman"/>
                <w:b/>
              </w:rPr>
              <w:t>İletişim Bilgileri</w:t>
            </w:r>
          </w:p>
        </w:tc>
        <w:tc>
          <w:tcPr>
            <w:tcW w:w="4531" w:type="dxa"/>
            <w:tcBorders>
              <w:top w:val="single" w:sz="4" w:space="0" w:color="auto"/>
              <w:left w:val="single" w:sz="4" w:space="0" w:color="auto"/>
              <w:bottom w:val="single" w:sz="4" w:space="0" w:color="auto"/>
              <w:right w:val="single" w:sz="4" w:space="0" w:color="auto"/>
            </w:tcBorders>
          </w:tcPr>
          <w:p w14:paraId="419EC7EF" w14:textId="77777777" w:rsidR="002968AA" w:rsidRPr="007F3236" w:rsidRDefault="002968AA">
            <w:pPr>
              <w:spacing w:line="240" w:lineRule="auto"/>
              <w:jc w:val="both"/>
              <w:rPr>
                <w:rFonts w:ascii="Times New Roman" w:hAnsi="Times New Roman" w:cs="Times New Roman"/>
              </w:rPr>
            </w:pPr>
          </w:p>
          <w:p w14:paraId="0368F5BE" w14:textId="77777777" w:rsidR="002968AA" w:rsidRPr="007F3236" w:rsidRDefault="002968AA">
            <w:pPr>
              <w:spacing w:line="240" w:lineRule="auto"/>
              <w:jc w:val="both"/>
              <w:rPr>
                <w:rFonts w:ascii="Times New Roman" w:hAnsi="Times New Roman" w:cs="Times New Roman"/>
              </w:rPr>
            </w:pPr>
            <w:r w:rsidRPr="007F3236">
              <w:rPr>
                <w:rFonts w:ascii="Times New Roman" w:hAnsi="Times New Roman" w:cs="Times New Roman"/>
              </w:rPr>
              <w:t>Telefon numarası (sabit ve/veya mobil), adres, e-posta adresi.</w:t>
            </w:r>
          </w:p>
          <w:p w14:paraId="6CA82C4C" w14:textId="77777777" w:rsidR="002968AA" w:rsidRPr="007F3236" w:rsidRDefault="002968AA">
            <w:pPr>
              <w:spacing w:line="240" w:lineRule="auto"/>
              <w:jc w:val="both"/>
              <w:rPr>
                <w:rFonts w:ascii="Times New Roman" w:hAnsi="Times New Roman" w:cs="Times New Roman"/>
              </w:rPr>
            </w:pPr>
          </w:p>
          <w:p w14:paraId="7B73468F" w14:textId="77777777" w:rsidR="002968AA" w:rsidRPr="007F3236" w:rsidRDefault="002968AA">
            <w:pPr>
              <w:spacing w:line="240" w:lineRule="auto"/>
              <w:jc w:val="both"/>
              <w:rPr>
                <w:rFonts w:ascii="Times New Roman" w:hAnsi="Times New Roman" w:cs="Times New Roman"/>
              </w:rPr>
            </w:pPr>
          </w:p>
          <w:p w14:paraId="563808FB" w14:textId="77777777" w:rsidR="00045B15" w:rsidRPr="007F3236" w:rsidRDefault="00045B15">
            <w:pPr>
              <w:spacing w:line="240" w:lineRule="auto"/>
              <w:jc w:val="both"/>
              <w:rPr>
                <w:rFonts w:ascii="Times New Roman" w:hAnsi="Times New Roman" w:cs="Times New Roman"/>
              </w:rPr>
            </w:pPr>
          </w:p>
          <w:p w14:paraId="0AB85B3F" w14:textId="3EBD6F6F" w:rsidR="00045B15" w:rsidRPr="007F3236" w:rsidRDefault="00045B15">
            <w:pPr>
              <w:spacing w:line="240" w:lineRule="auto"/>
              <w:jc w:val="both"/>
              <w:rPr>
                <w:rFonts w:ascii="Times New Roman" w:hAnsi="Times New Roman" w:cs="Times New Roman"/>
              </w:rPr>
            </w:pPr>
          </w:p>
        </w:tc>
      </w:tr>
      <w:tr w:rsidR="002968AA" w:rsidRPr="007F3236" w14:paraId="4DB591A4" w14:textId="77777777" w:rsidTr="002968AA">
        <w:tc>
          <w:tcPr>
            <w:tcW w:w="4531" w:type="dxa"/>
            <w:tcBorders>
              <w:top w:val="single" w:sz="4" w:space="0" w:color="auto"/>
              <w:left w:val="single" w:sz="4" w:space="0" w:color="auto"/>
              <w:bottom w:val="single" w:sz="4" w:space="0" w:color="auto"/>
              <w:right w:val="single" w:sz="4" w:space="0" w:color="auto"/>
            </w:tcBorders>
          </w:tcPr>
          <w:p w14:paraId="17E94266" w14:textId="77777777" w:rsidR="002968AA" w:rsidRPr="007F3236" w:rsidRDefault="002968AA">
            <w:pPr>
              <w:spacing w:line="240" w:lineRule="auto"/>
              <w:jc w:val="both"/>
              <w:rPr>
                <w:rFonts w:ascii="Times New Roman" w:hAnsi="Times New Roman" w:cs="Times New Roman"/>
                <w:b/>
              </w:rPr>
            </w:pPr>
          </w:p>
          <w:p w14:paraId="6AA4F1BC" w14:textId="77777777" w:rsidR="002968AA" w:rsidRPr="007F3236" w:rsidRDefault="002968AA">
            <w:pPr>
              <w:spacing w:line="240" w:lineRule="auto"/>
              <w:jc w:val="both"/>
              <w:rPr>
                <w:rFonts w:ascii="Times New Roman" w:hAnsi="Times New Roman" w:cs="Times New Roman"/>
                <w:b/>
              </w:rPr>
            </w:pPr>
            <w:r w:rsidRPr="007F3236">
              <w:rPr>
                <w:rFonts w:ascii="Times New Roman" w:hAnsi="Times New Roman" w:cs="Times New Roman"/>
                <w:b/>
              </w:rPr>
              <w:t>Görsel ve İşitsel Kayıtlar</w:t>
            </w:r>
          </w:p>
          <w:p w14:paraId="54DA995B" w14:textId="77777777" w:rsidR="002968AA" w:rsidRPr="007F3236" w:rsidRDefault="002968AA">
            <w:pPr>
              <w:spacing w:line="240" w:lineRule="auto"/>
              <w:jc w:val="both"/>
              <w:rPr>
                <w:rFonts w:ascii="Times New Roman" w:hAnsi="Times New Roman" w:cs="Times New Roman"/>
                <w:b/>
              </w:rPr>
            </w:pPr>
          </w:p>
        </w:tc>
        <w:tc>
          <w:tcPr>
            <w:tcW w:w="4531" w:type="dxa"/>
            <w:tcBorders>
              <w:top w:val="single" w:sz="4" w:space="0" w:color="auto"/>
              <w:left w:val="single" w:sz="4" w:space="0" w:color="auto"/>
              <w:bottom w:val="single" w:sz="4" w:space="0" w:color="auto"/>
              <w:right w:val="single" w:sz="4" w:space="0" w:color="auto"/>
            </w:tcBorders>
          </w:tcPr>
          <w:p w14:paraId="10049239" w14:textId="77777777" w:rsidR="00045B15" w:rsidRPr="007F3236" w:rsidRDefault="00045B15">
            <w:pPr>
              <w:spacing w:line="240" w:lineRule="auto"/>
              <w:jc w:val="both"/>
              <w:rPr>
                <w:rFonts w:ascii="Times New Roman" w:hAnsi="Times New Roman" w:cs="Times New Roman"/>
              </w:rPr>
            </w:pPr>
          </w:p>
          <w:p w14:paraId="613A0CA7" w14:textId="29828A68" w:rsidR="002968AA" w:rsidRPr="007F3236" w:rsidRDefault="002968AA">
            <w:pPr>
              <w:spacing w:line="240" w:lineRule="auto"/>
              <w:jc w:val="both"/>
              <w:rPr>
                <w:rFonts w:ascii="Times New Roman" w:hAnsi="Times New Roman" w:cs="Times New Roman"/>
              </w:rPr>
            </w:pPr>
            <w:r w:rsidRPr="007F3236">
              <w:rPr>
                <w:rFonts w:ascii="Times New Roman" w:hAnsi="Times New Roman" w:cs="Times New Roman"/>
              </w:rPr>
              <w:t>Fotoğraf, kamera kaydı görüntüsü, kamera kaydı.</w:t>
            </w:r>
          </w:p>
          <w:p w14:paraId="0B043F48" w14:textId="77777777" w:rsidR="002968AA" w:rsidRPr="007F3236" w:rsidRDefault="002968AA">
            <w:pPr>
              <w:spacing w:line="240" w:lineRule="auto"/>
              <w:jc w:val="both"/>
              <w:rPr>
                <w:rFonts w:ascii="Times New Roman" w:hAnsi="Times New Roman" w:cs="Times New Roman"/>
              </w:rPr>
            </w:pPr>
          </w:p>
          <w:p w14:paraId="3CFC741D" w14:textId="77777777" w:rsidR="002968AA" w:rsidRPr="007F3236" w:rsidRDefault="002968AA">
            <w:pPr>
              <w:spacing w:line="240" w:lineRule="auto"/>
              <w:jc w:val="both"/>
              <w:rPr>
                <w:rFonts w:ascii="Times New Roman" w:hAnsi="Times New Roman" w:cs="Times New Roman"/>
              </w:rPr>
            </w:pPr>
          </w:p>
          <w:p w14:paraId="3BFF56E6" w14:textId="77777777" w:rsidR="002968AA" w:rsidRPr="007F3236" w:rsidRDefault="002968AA">
            <w:pPr>
              <w:spacing w:line="240" w:lineRule="auto"/>
              <w:jc w:val="both"/>
              <w:rPr>
                <w:rFonts w:ascii="Times New Roman" w:hAnsi="Times New Roman" w:cs="Times New Roman"/>
              </w:rPr>
            </w:pPr>
          </w:p>
        </w:tc>
      </w:tr>
      <w:tr w:rsidR="002968AA" w:rsidRPr="007F3236" w14:paraId="01E9CF74" w14:textId="77777777" w:rsidTr="002968AA">
        <w:tc>
          <w:tcPr>
            <w:tcW w:w="4531" w:type="dxa"/>
            <w:tcBorders>
              <w:top w:val="single" w:sz="4" w:space="0" w:color="auto"/>
              <w:left w:val="single" w:sz="4" w:space="0" w:color="auto"/>
              <w:bottom w:val="single" w:sz="4" w:space="0" w:color="auto"/>
              <w:right w:val="single" w:sz="4" w:space="0" w:color="auto"/>
            </w:tcBorders>
          </w:tcPr>
          <w:p w14:paraId="49A1237C" w14:textId="77777777" w:rsidR="002968AA" w:rsidRPr="007F3236" w:rsidRDefault="002968AA">
            <w:pPr>
              <w:spacing w:line="240" w:lineRule="auto"/>
              <w:jc w:val="both"/>
              <w:rPr>
                <w:rFonts w:ascii="Times New Roman" w:hAnsi="Times New Roman" w:cs="Times New Roman"/>
                <w:b/>
              </w:rPr>
            </w:pPr>
          </w:p>
          <w:p w14:paraId="45DB1CE5" w14:textId="77777777" w:rsidR="002968AA" w:rsidRPr="007F3236" w:rsidRDefault="002968AA">
            <w:pPr>
              <w:spacing w:line="240" w:lineRule="auto"/>
              <w:jc w:val="both"/>
              <w:rPr>
                <w:rFonts w:ascii="Times New Roman" w:hAnsi="Times New Roman" w:cs="Times New Roman"/>
                <w:b/>
              </w:rPr>
            </w:pPr>
            <w:r w:rsidRPr="007F3236">
              <w:rPr>
                <w:rFonts w:ascii="Times New Roman" w:hAnsi="Times New Roman" w:cs="Times New Roman"/>
                <w:b/>
              </w:rPr>
              <w:t>Fiziksel Mekân Güvenlik Bilgisi</w:t>
            </w:r>
          </w:p>
        </w:tc>
        <w:tc>
          <w:tcPr>
            <w:tcW w:w="4531" w:type="dxa"/>
            <w:tcBorders>
              <w:top w:val="single" w:sz="4" w:space="0" w:color="auto"/>
              <w:left w:val="single" w:sz="4" w:space="0" w:color="auto"/>
              <w:bottom w:val="single" w:sz="4" w:space="0" w:color="auto"/>
              <w:right w:val="single" w:sz="4" w:space="0" w:color="auto"/>
            </w:tcBorders>
          </w:tcPr>
          <w:p w14:paraId="01F056A9" w14:textId="77777777" w:rsidR="002968AA" w:rsidRPr="007F3236" w:rsidRDefault="002968AA">
            <w:pPr>
              <w:spacing w:line="240" w:lineRule="auto"/>
              <w:jc w:val="both"/>
              <w:rPr>
                <w:rFonts w:ascii="Times New Roman" w:hAnsi="Times New Roman" w:cs="Times New Roman"/>
              </w:rPr>
            </w:pPr>
          </w:p>
          <w:p w14:paraId="7C394039" w14:textId="77777777" w:rsidR="002968AA" w:rsidRPr="007F3236" w:rsidRDefault="002968AA">
            <w:pPr>
              <w:spacing w:line="240" w:lineRule="auto"/>
              <w:jc w:val="both"/>
              <w:rPr>
                <w:rFonts w:ascii="Times New Roman" w:hAnsi="Times New Roman" w:cs="Times New Roman"/>
              </w:rPr>
            </w:pPr>
            <w:r w:rsidRPr="007F3236">
              <w:rPr>
                <w:rFonts w:ascii="Times New Roman" w:hAnsi="Times New Roman" w:cs="Times New Roman"/>
              </w:rPr>
              <w:lastRenderedPageBreak/>
              <w:t xml:space="preserve">Fiziksel mekâna girişte, fiziksel mekânın içerisinde kalış sırasında alınan kayıtlar ve belgelere ilişkin kişisel veriler; kamera kayıtları, taşıt plaka bilgileri, güvenlik noktasında alınan kayıtlar </w:t>
            </w:r>
            <w:proofErr w:type="spellStart"/>
            <w:r w:rsidRPr="007F3236">
              <w:rPr>
                <w:rFonts w:ascii="Times New Roman" w:hAnsi="Times New Roman" w:cs="Times New Roman"/>
              </w:rPr>
              <w:t>v.b</w:t>
            </w:r>
            <w:proofErr w:type="spellEnd"/>
            <w:r w:rsidRPr="007F3236">
              <w:rPr>
                <w:rFonts w:ascii="Times New Roman" w:hAnsi="Times New Roman" w:cs="Times New Roman"/>
              </w:rPr>
              <w:t>.</w:t>
            </w:r>
          </w:p>
          <w:p w14:paraId="3B61B8B4" w14:textId="77777777" w:rsidR="002968AA" w:rsidRPr="007F3236" w:rsidRDefault="002968AA">
            <w:pPr>
              <w:spacing w:line="240" w:lineRule="auto"/>
              <w:jc w:val="both"/>
              <w:rPr>
                <w:rFonts w:ascii="Times New Roman" w:hAnsi="Times New Roman" w:cs="Times New Roman"/>
              </w:rPr>
            </w:pPr>
          </w:p>
          <w:p w14:paraId="2EF7B4D2" w14:textId="77777777" w:rsidR="002968AA" w:rsidRPr="007F3236" w:rsidRDefault="002968AA">
            <w:pPr>
              <w:spacing w:line="240" w:lineRule="auto"/>
              <w:jc w:val="both"/>
              <w:rPr>
                <w:rFonts w:ascii="Times New Roman" w:hAnsi="Times New Roman" w:cs="Times New Roman"/>
              </w:rPr>
            </w:pPr>
          </w:p>
          <w:p w14:paraId="6FE0B78D" w14:textId="77777777" w:rsidR="002968AA" w:rsidRPr="007F3236" w:rsidRDefault="002968AA">
            <w:pPr>
              <w:spacing w:line="240" w:lineRule="auto"/>
              <w:jc w:val="both"/>
              <w:rPr>
                <w:rFonts w:ascii="Times New Roman" w:hAnsi="Times New Roman" w:cs="Times New Roman"/>
              </w:rPr>
            </w:pPr>
          </w:p>
          <w:p w14:paraId="1AEE7F35" w14:textId="77777777" w:rsidR="002968AA" w:rsidRPr="007F3236" w:rsidRDefault="002968AA">
            <w:pPr>
              <w:spacing w:line="240" w:lineRule="auto"/>
              <w:jc w:val="both"/>
              <w:rPr>
                <w:rFonts w:ascii="Times New Roman" w:hAnsi="Times New Roman" w:cs="Times New Roman"/>
              </w:rPr>
            </w:pPr>
          </w:p>
          <w:p w14:paraId="4A92C5C8" w14:textId="77777777" w:rsidR="002968AA" w:rsidRPr="007F3236" w:rsidRDefault="002968AA">
            <w:pPr>
              <w:spacing w:line="240" w:lineRule="auto"/>
              <w:jc w:val="both"/>
              <w:rPr>
                <w:rFonts w:ascii="Times New Roman" w:hAnsi="Times New Roman" w:cs="Times New Roman"/>
              </w:rPr>
            </w:pPr>
          </w:p>
          <w:p w14:paraId="7BBA65F7" w14:textId="77777777" w:rsidR="002968AA" w:rsidRPr="007F3236" w:rsidRDefault="002968AA">
            <w:pPr>
              <w:spacing w:line="240" w:lineRule="auto"/>
              <w:jc w:val="both"/>
              <w:rPr>
                <w:rFonts w:ascii="Times New Roman" w:hAnsi="Times New Roman" w:cs="Times New Roman"/>
              </w:rPr>
            </w:pPr>
          </w:p>
          <w:p w14:paraId="38E6AC8B" w14:textId="77777777" w:rsidR="002968AA" w:rsidRPr="007F3236" w:rsidRDefault="002968AA">
            <w:pPr>
              <w:spacing w:line="240" w:lineRule="auto"/>
              <w:jc w:val="both"/>
              <w:rPr>
                <w:rFonts w:ascii="Times New Roman" w:hAnsi="Times New Roman" w:cs="Times New Roman"/>
              </w:rPr>
            </w:pPr>
          </w:p>
          <w:p w14:paraId="0476150F" w14:textId="77777777" w:rsidR="002968AA" w:rsidRPr="007F3236" w:rsidRDefault="002968AA">
            <w:pPr>
              <w:spacing w:line="240" w:lineRule="auto"/>
              <w:jc w:val="both"/>
              <w:rPr>
                <w:rFonts w:ascii="Times New Roman" w:hAnsi="Times New Roman" w:cs="Times New Roman"/>
              </w:rPr>
            </w:pPr>
          </w:p>
          <w:p w14:paraId="41129BA5" w14:textId="77777777" w:rsidR="002968AA" w:rsidRPr="007F3236" w:rsidRDefault="002968AA">
            <w:pPr>
              <w:spacing w:line="240" w:lineRule="auto"/>
              <w:jc w:val="both"/>
              <w:rPr>
                <w:rFonts w:ascii="Times New Roman" w:hAnsi="Times New Roman" w:cs="Times New Roman"/>
              </w:rPr>
            </w:pPr>
          </w:p>
        </w:tc>
      </w:tr>
    </w:tbl>
    <w:p w14:paraId="0EABE7AA" w14:textId="77777777" w:rsidR="002968AA" w:rsidRPr="007F3236" w:rsidRDefault="002968AA" w:rsidP="002968AA">
      <w:pPr>
        <w:spacing w:line="276" w:lineRule="auto"/>
        <w:ind w:left="360"/>
        <w:jc w:val="both"/>
        <w:rPr>
          <w:rFonts w:ascii="Times New Roman" w:hAnsi="Times New Roman" w:cs="Times New Roman"/>
        </w:rPr>
      </w:pPr>
    </w:p>
    <w:p w14:paraId="73E32BB6" w14:textId="77777777" w:rsidR="002968AA" w:rsidRPr="007F3236" w:rsidRDefault="002968AA" w:rsidP="002968AA">
      <w:pPr>
        <w:spacing w:line="276" w:lineRule="auto"/>
        <w:ind w:left="360"/>
        <w:jc w:val="both"/>
        <w:rPr>
          <w:rFonts w:ascii="Times New Roman" w:hAnsi="Times New Roman" w:cs="Times New Roman"/>
        </w:rPr>
      </w:pPr>
    </w:p>
    <w:p w14:paraId="6D10E5D7" w14:textId="77777777" w:rsidR="002968AA" w:rsidRPr="007F3236" w:rsidRDefault="002968AA" w:rsidP="002968AA">
      <w:pPr>
        <w:pStyle w:val="ListeParagraf"/>
        <w:numPr>
          <w:ilvl w:val="0"/>
          <w:numId w:val="1"/>
        </w:numPr>
        <w:spacing w:line="276" w:lineRule="auto"/>
        <w:jc w:val="both"/>
        <w:rPr>
          <w:rFonts w:ascii="Times New Roman" w:hAnsi="Times New Roman" w:cs="Times New Roman"/>
          <w:b/>
        </w:rPr>
      </w:pPr>
      <w:r w:rsidRPr="007F3236">
        <w:rPr>
          <w:rFonts w:ascii="Times New Roman" w:hAnsi="Times New Roman" w:cs="Times New Roman"/>
          <w:b/>
        </w:rPr>
        <w:t>ÖZEL NİTELİKLİ KİŞİSEL VERİLERİN İŞLEYİŞİ</w:t>
      </w:r>
    </w:p>
    <w:p w14:paraId="3C4E6BB5" w14:textId="77777777" w:rsidR="002968AA" w:rsidRPr="007F3236" w:rsidRDefault="002968AA" w:rsidP="002968AA">
      <w:pPr>
        <w:spacing w:line="276" w:lineRule="auto"/>
        <w:ind w:left="360"/>
        <w:jc w:val="both"/>
        <w:rPr>
          <w:rFonts w:ascii="Times New Roman" w:hAnsi="Times New Roman" w:cs="Times New Roman"/>
        </w:rPr>
      </w:pPr>
      <w:r w:rsidRPr="007F3236">
        <w:rPr>
          <w:rFonts w:ascii="Times New Roman" w:hAnsi="Times New Roman" w:cs="Times New Roman"/>
        </w:rPr>
        <w:t xml:space="preserve">6698 sayılı Kişisel Verileri Koruma Kanunu 5. ve 6.maddesi uyarınca özel nitelikli verilerin işleyişi düzenlenmektedir. Bu kapsamda özel nitelikli veriler kanun uyarınca;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7F3236">
        <w:rPr>
          <w:rFonts w:ascii="Times New Roman" w:hAnsi="Times New Roman" w:cs="Times New Roman"/>
        </w:rPr>
        <w:t>biyometrik</w:t>
      </w:r>
      <w:proofErr w:type="spellEnd"/>
      <w:r w:rsidRPr="007F3236">
        <w:rPr>
          <w:rFonts w:ascii="Times New Roman" w:hAnsi="Times New Roman" w:cs="Times New Roman"/>
        </w:rPr>
        <w:t xml:space="preserve"> ve genetik verileri özel nitelikli kişisel veridir.</w:t>
      </w:r>
      <w:r w:rsidRPr="007F3236">
        <w:t xml:space="preserve"> </w:t>
      </w:r>
      <w:r w:rsidRPr="007F3236">
        <w:rPr>
          <w:rFonts w:ascii="Times New Roman" w:hAnsi="Times New Roman" w:cs="Times New Roman"/>
        </w:rPr>
        <w:t>Özel nitelikli kişisel verilerin, ilgilinin açık rızası olmaksızın işlenmesi yasaktır.</w:t>
      </w:r>
    </w:p>
    <w:p w14:paraId="2786C94F" w14:textId="5C3CA73C" w:rsidR="002968AA" w:rsidRPr="007F3236" w:rsidRDefault="002968AA" w:rsidP="002968AA">
      <w:pPr>
        <w:spacing w:line="276" w:lineRule="auto"/>
        <w:ind w:left="360"/>
        <w:jc w:val="both"/>
        <w:rPr>
          <w:rFonts w:ascii="Times New Roman" w:hAnsi="Times New Roman" w:cs="Times New Roman"/>
        </w:rPr>
      </w:pPr>
      <w:r w:rsidRPr="007F3236">
        <w:rPr>
          <w:rFonts w:ascii="Times New Roman" w:hAnsi="Times New Roman" w:cs="Times New Roman"/>
        </w:rPr>
        <w:t xml:space="preserve">Kişisel Verileri Koruma Kurulunca; Kişisel sağlık verileri kişinin ruhsal ve fiziksel sağlığına ilişkin her türlü veriyi kapsamaktadır. Örnek vermek gerekirse; her türlü tahlil sonucu, kişinin geçirmiş olduğu hastalıklar, kullandığı ilaçlar kişisel sağlık verisi yani özel nitelikli veridir. Burada değerlendirilmesi gereken husus </w:t>
      </w:r>
      <w:r w:rsidR="000E0A4D">
        <w:rPr>
          <w:rFonts w:ascii="Times New Roman" w:hAnsi="Times New Roman" w:cs="Times New Roman"/>
        </w:rPr>
        <w:t>Belen Belediyesi</w:t>
      </w:r>
      <w:r w:rsidR="00102C68">
        <w:rPr>
          <w:rFonts w:ascii="Times New Roman" w:hAnsi="Times New Roman" w:cs="Times New Roman"/>
        </w:rPr>
        <w:t xml:space="preserve"> </w:t>
      </w:r>
      <w:r w:rsidRPr="007F3236">
        <w:rPr>
          <w:rFonts w:ascii="Times New Roman" w:hAnsi="Times New Roman" w:cs="Times New Roman"/>
        </w:rPr>
        <w:t>uyarınca; temel olarak yürütmekte olunan işlerin kapsamının özel nitelikli kişisel veri niteliği taşıması olmalıdır.</w:t>
      </w:r>
    </w:p>
    <w:p w14:paraId="78E5AB45" w14:textId="2A0ECD57" w:rsidR="002968AA" w:rsidRPr="007F3236" w:rsidRDefault="002968AA" w:rsidP="002968AA">
      <w:pPr>
        <w:spacing w:line="276" w:lineRule="auto"/>
        <w:ind w:left="360"/>
        <w:jc w:val="both"/>
        <w:rPr>
          <w:rFonts w:ascii="Times New Roman" w:hAnsi="Times New Roman" w:cs="Times New Roman"/>
        </w:rPr>
      </w:pPr>
      <w:r w:rsidRPr="007F3236">
        <w:rPr>
          <w:rFonts w:ascii="Times New Roman" w:hAnsi="Times New Roman" w:cs="Times New Roman"/>
        </w:rPr>
        <w:t xml:space="preserve">Personellerimizin özgeçmişleri aracılığı ile kendi rızaları doğrultusunda tarafımıza ilettikleri özel nitelikli kişisel veriler Kişisel Verilerin Korunması Kanunu’na uygun bir biçimde saklanmaktadır. Ancak </w:t>
      </w:r>
      <w:r w:rsidR="000E0A4D">
        <w:rPr>
          <w:rFonts w:ascii="Times New Roman" w:hAnsi="Times New Roman" w:cs="Times New Roman"/>
        </w:rPr>
        <w:t>Belen Belediyesi</w:t>
      </w:r>
      <w:r w:rsidR="00102C68">
        <w:rPr>
          <w:rFonts w:ascii="Times New Roman" w:hAnsi="Times New Roman" w:cs="Times New Roman"/>
        </w:rPr>
        <w:t xml:space="preserve"> </w:t>
      </w:r>
      <w:r w:rsidRPr="007F3236">
        <w:rPr>
          <w:rFonts w:ascii="Times New Roman" w:hAnsi="Times New Roman" w:cs="Times New Roman"/>
        </w:rPr>
        <w:t xml:space="preserve">tarafından Kanun kapsamında özel nitelikli kişisel veri olarak değerlendirilen herhangi bir verinin işlenmesinin gerekmesi halinde tarafınıza açık rıza verilmesi için başvurulacaktır. Tarafınızca açık rıza verilmemesi ve söz konusu özel nitelikli verinin işlenebileceğinin kanun kapsamında istisnasının öngörülmemesi halinde ilgili veri </w:t>
      </w:r>
      <w:r w:rsidR="000E0A4D">
        <w:rPr>
          <w:rFonts w:ascii="Times New Roman" w:hAnsi="Times New Roman" w:cs="Times New Roman"/>
        </w:rPr>
        <w:t>Belen Belediyesi</w:t>
      </w:r>
      <w:r w:rsidR="00102C68">
        <w:rPr>
          <w:rFonts w:ascii="Times New Roman" w:hAnsi="Times New Roman" w:cs="Times New Roman"/>
        </w:rPr>
        <w:t xml:space="preserve"> </w:t>
      </w:r>
      <w:r w:rsidRPr="007F3236">
        <w:rPr>
          <w:rFonts w:ascii="Times New Roman" w:hAnsi="Times New Roman" w:cs="Times New Roman"/>
        </w:rPr>
        <w:t>tarafından hiçbir şekilde işlenmeyecektir.</w:t>
      </w:r>
    </w:p>
    <w:p w14:paraId="7D678B62" w14:textId="77777777" w:rsidR="002968AA" w:rsidRPr="007F3236" w:rsidRDefault="002968AA" w:rsidP="002968AA">
      <w:pPr>
        <w:pStyle w:val="ListeParagraf"/>
        <w:numPr>
          <w:ilvl w:val="0"/>
          <w:numId w:val="1"/>
        </w:numPr>
        <w:spacing w:line="276" w:lineRule="auto"/>
        <w:jc w:val="both"/>
        <w:rPr>
          <w:rFonts w:ascii="Times New Roman" w:hAnsi="Times New Roman" w:cs="Times New Roman"/>
          <w:b/>
        </w:rPr>
      </w:pPr>
      <w:r w:rsidRPr="007F3236">
        <w:rPr>
          <w:rFonts w:ascii="Times New Roman" w:hAnsi="Times New Roman" w:cs="Times New Roman"/>
          <w:b/>
        </w:rPr>
        <w:t>KİŞİSEL VERİLERİNİZİN AKTARIMI</w:t>
      </w:r>
    </w:p>
    <w:p w14:paraId="085B32B4" w14:textId="7EC8B615" w:rsidR="002968AA" w:rsidRPr="007F3236" w:rsidRDefault="002968AA" w:rsidP="002968AA">
      <w:pPr>
        <w:spacing w:line="276" w:lineRule="auto"/>
        <w:ind w:left="360"/>
        <w:jc w:val="both"/>
        <w:rPr>
          <w:rFonts w:ascii="Times New Roman" w:hAnsi="Times New Roman" w:cs="Times New Roman"/>
        </w:rPr>
      </w:pPr>
      <w:r w:rsidRPr="007F3236">
        <w:rPr>
          <w:rFonts w:ascii="Times New Roman" w:hAnsi="Times New Roman" w:cs="Times New Roman"/>
        </w:rPr>
        <w:t xml:space="preserve">6698 sayılı Kişisel Verileri Koruma Kanunumuzun 8. ve 9. Maddeleri uyarınca kişisel verileriniz ancak burada yer alan şartların varlığı halinde sınırlı olarak, personellerimizin ve kişilerin hizmet faaliyetlerinden yararlanması ve </w:t>
      </w:r>
      <w:r w:rsidR="000E0A4D">
        <w:rPr>
          <w:rFonts w:ascii="Times New Roman" w:hAnsi="Times New Roman" w:cs="Times New Roman"/>
        </w:rPr>
        <w:t>Belen Belediyesi</w:t>
      </w:r>
      <w:r w:rsidR="00102C68">
        <w:rPr>
          <w:rFonts w:ascii="Times New Roman" w:hAnsi="Times New Roman" w:cs="Times New Roman"/>
        </w:rPr>
        <w:t xml:space="preserve"> </w:t>
      </w:r>
      <w:r w:rsidRPr="007F3236">
        <w:rPr>
          <w:rFonts w:ascii="Times New Roman" w:hAnsi="Times New Roman" w:cs="Times New Roman"/>
        </w:rPr>
        <w:t xml:space="preserve">hizmet faaliyetlerini yürütebilmesi adına gerekli olduğu takdirde 3.kişiler ve yurtdışına paylaşım içerisine alınmaktadır. Ulusal ve uluslararası kanun yükümlülüklerinden doğan </w:t>
      </w:r>
      <w:r w:rsidR="000E0A4D">
        <w:rPr>
          <w:rFonts w:ascii="Times New Roman" w:hAnsi="Times New Roman" w:cs="Times New Roman"/>
        </w:rPr>
        <w:t>Belen Belediyesi</w:t>
      </w:r>
      <w:r w:rsidR="00102C68">
        <w:rPr>
          <w:rFonts w:ascii="Times New Roman" w:hAnsi="Times New Roman" w:cs="Times New Roman"/>
        </w:rPr>
        <w:t xml:space="preserve"> </w:t>
      </w:r>
      <w:r w:rsidRPr="007F3236">
        <w:rPr>
          <w:rFonts w:ascii="Times New Roman" w:hAnsi="Times New Roman" w:cs="Times New Roman"/>
        </w:rPr>
        <w:t xml:space="preserve">yetkileri kapsamında diğer kamu kurum ve kuruluşları </w:t>
      </w:r>
      <w:proofErr w:type="gramStart"/>
      <w:r w:rsidRPr="007F3236">
        <w:rPr>
          <w:rFonts w:ascii="Times New Roman" w:hAnsi="Times New Roman" w:cs="Times New Roman"/>
        </w:rPr>
        <w:t>ile beraber</w:t>
      </w:r>
      <w:proofErr w:type="gramEnd"/>
      <w:r w:rsidRPr="007F3236">
        <w:rPr>
          <w:rFonts w:ascii="Times New Roman" w:hAnsi="Times New Roman" w:cs="Times New Roman"/>
        </w:rPr>
        <w:t xml:space="preserve"> sadece amaca uygun ve ölçülü şekilde veri paylaşımları gerçekleştirilmektedir.</w:t>
      </w:r>
    </w:p>
    <w:p w14:paraId="2DB4DFDC" w14:textId="56DF5255" w:rsidR="002968AA" w:rsidRPr="007F3236" w:rsidRDefault="002968AA" w:rsidP="002968AA">
      <w:pPr>
        <w:spacing w:line="276" w:lineRule="auto"/>
        <w:ind w:left="360"/>
        <w:jc w:val="both"/>
        <w:rPr>
          <w:rFonts w:ascii="Times New Roman" w:hAnsi="Times New Roman" w:cs="Times New Roman"/>
        </w:rPr>
      </w:pPr>
      <w:r w:rsidRPr="007F3236">
        <w:rPr>
          <w:rFonts w:ascii="Times New Roman" w:hAnsi="Times New Roman" w:cs="Times New Roman"/>
        </w:rPr>
        <w:t xml:space="preserve">Kişisel verileriniz 6698 sayılı kişisel verilerin korunması kanunu </w:t>
      </w:r>
      <w:proofErr w:type="gramStart"/>
      <w:r w:rsidRPr="007F3236">
        <w:rPr>
          <w:rFonts w:ascii="Times New Roman" w:hAnsi="Times New Roman" w:cs="Times New Roman"/>
        </w:rPr>
        <w:t>8. -</w:t>
      </w:r>
      <w:proofErr w:type="gramEnd"/>
      <w:r w:rsidRPr="007F3236">
        <w:rPr>
          <w:rFonts w:ascii="Times New Roman" w:hAnsi="Times New Roman" w:cs="Times New Roman"/>
        </w:rPr>
        <w:t xml:space="preserve"> 9.maddesi uyarınca ve ilgili tüm sair mevzuatların açık olarak verdikleri izin çerçevesinde gerekli olan tüm idari ve teknik tedbirler alınarak; kurum ve kuruluşlar, bakanlıklar, üniversiteler, kamu kurumları ve </w:t>
      </w:r>
      <w:r w:rsidR="000E0A4D">
        <w:rPr>
          <w:rFonts w:ascii="Times New Roman" w:hAnsi="Times New Roman" w:cs="Times New Roman"/>
        </w:rPr>
        <w:t xml:space="preserve">Belen </w:t>
      </w:r>
      <w:r w:rsidR="000E0A4D">
        <w:rPr>
          <w:rFonts w:ascii="Times New Roman" w:hAnsi="Times New Roman" w:cs="Times New Roman"/>
        </w:rPr>
        <w:lastRenderedPageBreak/>
        <w:t>Belediyesi</w:t>
      </w:r>
      <w:r w:rsidR="00102C68">
        <w:rPr>
          <w:rFonts w:ascii="Times New Roman" w:hAnsi="Times New Roman" w:cs="Times New Roman"/>
        </w:rPr>
        <w:t xml:space="preserve"> </w:t>
      </w:r>
      <w:r w:rsidRPr="007F3236">
        <w:rPr>
          <w:rFonts w:ascii="Times New Roman" w:hAnsi="Times New Roman" w:cs="Times New Roman"/>
        </w:rPr>
        <w:t>tarafından hizmetlerimizi ifa edebilmemiz adına amaca uygun ve ölçülü olarak gerektiği takdirde 3. Kişiler ile veri aktarımı yapılabilmektedir. Bu kapsamda ilgili kanunun 9.maddesi çerçevesinde yurtdışına aktarım konusunda belirtilen şartlar ve hükümler esas alınarak kişisel verileriniz sadece amaca ve kanuna uygun olarak yurtdışı aktarımı yapılabilmektedir.</w:t>
      </w:r>
    </w:p>
    <w:p w14:paraId="0EFCC4CE" w14:textId="04CCAB2C" w:rsidR="002968AA" w:rsidRPr="007F3236" w:rsidRDefault="000E0A4D" w:rsidP="002968AA">
      <w:pPr>
        <w:spacing w:line="276" w:lineRule="auto"/>
        <w:ind w:left="360"/>
        <w:jc w:val="both"/>
        <w:rPr>
          <w:rFonts w:ascii="Times New Roman" w:hAnsi="Times New Roman" w:cs="Times New Roman"/>
        </w:rPr>
      </w:pPr>
      <w:r>
        <w:rPr>
          <w:rFonts w:ascii="Times New Roman" w:hAnsi="Times New Roman" w:cs="Times New Roman"/>
        </w:rPr>
        <w:t>Belen Belediyesi</w:t>
      </w:r>
      <w:r w:rsidR="00102C68">
        <w:rPr>
          <w:rFonts w:ascii="Times New Roman" w:hAnsi="Times New Roman" w:cs="Times New Roman"/>
        </w:rPr>
        <w:t xml:space="preserve"> </w:t>
      </w:r>
      <w:r w:rsidR="002968AA" w:rsidRPr="007F3236">
        <w:rPr>
          <w:rFonts w:ascii="Times New Roman" w:hAnsi="Times New Roman" w:cs="Times New Roman"/>
        </w:rPr>
        <w:t>bu bağlamda kişisel verilerinizi; İş Kanunu, İşçi Sağlığı ve İş Güvenliği Kanunu, Sosyal Sigortalar ve Genel Sağlık Sigortası Kanunu, Türk Ticaret Kanunu, 6698 Sayılı Kişisel Verilerin Korunması Kanunu, Kimlik Bildirme Kanunu ve fakat bununla sınırlı olmamak üzere sair mevzuat hükümleri izin verdiği ve gerektirdiği ölçüde ilgili kurum veya kuruluşlar; Kişisel Verileri Koruma Kurumu, Maliye Bakanlığı, Aile, Çalışma ve Sosyal Hizmetler Bakanlığı, Türkiye İş Kurumu (İş-Kur), SGK gibi kamu tüzel kişileri ile paylaşılabilir.</w:t>
      </w:r>
    </w:p>
    <w:p w14:paraId="0F527645" w14:textId="77777777" w:rsidR="002968AA" w:rsidRPr="007F3236" w:rsidRDefault="002968AA" w:rsidP="002968AA">
      <w:pPr>
        <w:pStyle w:val="ListeParagraf"/>
        <w:numPr>
          <w:ilvl w:val="0"/>
          <w:numId w:val="1"/>
        </w:numPr>
        <w:spacing w:line="276" w:lineRule="auto"/>
        <w:jc w:val="both"/>
        <w:rPr>
          <w:rFonts w:ascii="Times New Roman" w:hAnsi="Times New Roman" w:cs="Times New Roman"/>
          <w:b/>
        </w:rPr>
      </w:pPr>
      <w:r w:rsidRPr="007F3236">
        <w:rPr>
          <w:rFonts w:ascii="Times New Roman" w:hAnsi="Times New Roman" w:cs="Times New Roman"/>
          <w:b/>
        </w:rPr>
        <w:t>KİŞİSEL VERİLERİNİZİN İŞLENME AMAÇLARI</w:t>
      </w:r>
    </w:p>
    <w:p w14:paraId="69900038" w14:textId="5E85D902" w:rsidR="002968AA" w:rsidRPr="007F3236" w:rsidRDefault="000E0A4D" w:rsidP="002968AA">
      <w:pPr>
        <w:spacing w:line="276" w:lineRule="auto"/>
        <w:ind w:left="360"/>
        <w:jc w:val="both"/>
        <w:rPr>
          <w:rFonts w:ascii="Times New Roman" w:hAnsi="Times New Roman" w:cs="Times New Roman"/>
        </w:rPr>
      </w:pPr>
      <w:r>
        <w:rPr>
          <w:rFonts w:ascii="Times New Roman" w:hAnsi="Times New Roman" w:cs="Times New Roman"/>
        </w:rPr>
        <w:t>Belen Belediyesi</w:t>
      </w:r>
      <w:r w:rsidR="00102C68">
        <w:rPr>
          <w:rFonts w:ascii="Times New Roman" w:hAnsi="Times New Roman" w:cs="Times New Roman"/>
        </w:rPr>
        <w:t xml:space="preserve"> </w:t>
      </w:r>
      <w:r w:rsidR="002968AA" w:rsidRPr="007F3236">
        <w:rPr>
          <w:rFonts w:ascii="Times New Roman" w:hAnsi="Times New Roman" w:cs="Times New Roman"/>
        </w:rPr>
        <w:t xml:space="preserve">olarak kişisel verilerini aşağıda detaylı olarak yer alan amaçlar doğrultusunda işlemekteyiz. Kişisel verilerin korunması politikası ile istenilen asıl amacın şeffaf şekilde kişisel verilerinizin koruma altına alınması ve işleyişi ile ilgili tarafınıza bilgi sağlamaktır. Bu şekilde gerek kişilerin gerek personelimizin ve </w:t>
      </w:r>
      <w:r>
        <w:rPr>
          <w:rFonts w:ascii="Times New Roman" w:hAnsi="Times New Roman" w:cs="Times New Roman"/>
        </w:rPr>
        <w:t xml:space="preserve">Belen </w:t>
      </w:r>
      <w:proofErr w:type="spellStart"/>
      <w:r>
        <w:rPr>
          <w:rFonts w:ascii="Times New Roman" w:hAnsi="Times New Roman" w:cs="Times New Roman"/>
        </w:rPr>
        <w:t>Belediyesi</w:t>
      </w:r>
      <w:r w:rsidR="00F13066" w:rsidRPr="007F3236">
        <w:rPr>
          <w:rFonts w:ascii="Times New Roman" w:hAnsi="Times New Roman" w:cs="Times New Roman"/>
        </w:rPr>
        <w:t>’</w:t>
      </w:r>
      <w:r w:rsidR="00F13066">
        <w:rPr>
          <w:rFonts w:ascii="Times New Roman" w:hAnsi="Times New Roman" w:cs="Times New Roman"/>
        </w:rPr>
        <w:t>i</w:t>
      </w:r>
      <w:r w:rsidR="00F13066" w:rsidRPr="007F3236">
        <w:rPr>
          <w:rFonts w:ascii="Times New Roman" w:hAnsi="Times New Roman" w:cs="Times New Roman"/>
        </w:rPr>
        <w:t>n</w:t>
      </w:r>
      <w:proofErr w:type="spellEnd"/>
      <w:r w:rsidR="002968AA" w:rsidRPr="007F3236">
        <w:rPr>
          <w:rFonts w:ascii="Times New Roman" w:hAnsi="Times New Roman" w:cs="Times New Roman"/>
        </w:rPr>
        <w:t xml:space="preserve"> kişisel verileri koruma bağlamında tüm hak ve özgürlükleri koruma altına alınmak istenmektedir. Burada politikamızın amaçlarını şu şekilde sıralayabiliriz;</w:t>
      </w:r>
    </w:p>
    <w:p w14:paraId="5465454D" w14:textId="562F496D" w:rsidR="002968AA" w:rsidRPr="007F3236" w:rsidRDefault="000E0A4D" w:rsidP="002968AA">
      <w:pPr>
        <w:pStyle w:val="ListeParagraf"/>
        <w:numPr>
          <w:ilvl w:val="0"/>
          <w:numId w:val="2"/>
        </w:numPr>
        <w:spacing w:line="276" w:lineRule="auto"/>
        <w:jc w:val="both"/>
        <w:rPr>
          <w:rFonts w:ascii="Times New Roman" w:hAnsi="Times New Roman" w:cs="Times New Roman"/>
        </w:rPr>
      </w:pPr>
      <w:r>
        <w:rPr>
          <w:rFonts w:ascii="Times New Roman" w:hAnsi="Times New Roman" w:cs="Times New Roman"/>
        </w:rPr>
        <w:t xml:space="preserve">Belen </w:t>
      </w:r>
      <w:proofErr w:type="spellStart"/>
      <w:r>
        <w:rPr>
          <w:rFonts w:ascii="Times New Roman" w:hAnsi="Times New Roman" w:cs="Times New Roman"/>
        </w:rPr>
        <w:t>Belediyesi</w:t>
      </w:r>
      <w:r w:rsidR="00F13066" w:rsidRPr="007F3236">
        <w:rPr>
          <w:rFonts w:ascii="Times New Roman" w:hAnsi="Times New Roman" w:cs="Times New Roman"/>
        </w:rPr>
        <w:t>’</w:t>
      </w:r>
      <w:r w:rsidR="00F13066">
        <w:rPr>
          <w:rFonts w:ascii="Times New Roman" w:hAnsi="Times New Roman" w:cs="Times New Roman"/>
        </w:rPr>
        <w:t>i</w:t>
      </w:r>
      <w:r w:rsidR="00F13066" w:rsidRPr="007F3236">
        <w:rPr>
          <w:rFonts w:ascii="Times New Roman" w:hAnsi="Times New Roman" w:cs="Times New Roman"/>
        </w:rPr>
        <w:t>n</w:t>
      </w:r>
      <w:proofErr w:type="spellEnd"/>
      <w:r w:rsidR="002968AA" w:rsidRPr="007F3236">
        <w:rPr>
          <w:rFonts w:ascii="Times New Roman" w:hAnsi="Times New Roman" w:cs="Times New Roman"/>
        </w:rPr>
        <w:t xml:space="preserve"> amaca uygun şekilde </w:t>
      </w:r>
      <w:r w:rsidR="005E205A" w:rsidRPr="007F3236">
        <w:rPr>
          <w:rFonts w:ascii="Times New Roman" w:hAnsi="Times New Roman" w:cs="Times New Roman"/>
        </w:rPr>
        <w:t>hizmet</w:t>
      </w:r>
      <w:r w:rsidR="002968AA" w:rsidRPr="007F3236">
        <w:rPr>
          <w:rFonts w:ascii="Times New Roman" w:hAnsi="Times New Roman" w:cs="Times New Roman"/>
        </w:rPr>
        <w:t xml:space="preserve"> faaliyetlerini ve hizmetlerini gerçekleştirebilmek,</w:t>
      </w:r>
    </w:p>
    <w:p w14:paraId="4C207676" w14:textId="77777777" w:rsidR="002968AA" w:rsidRPr="007F3236" w:rsidRDefault="002968AA" w:rsidP="002968AA">
      <w:pPr>
        <w:pStyle w:val="ListeParagraf"/>
        <w:numPr>
          <w:ilvl w:val="0"/>
          <w:numId w:val="2"/>
        </w:numPr>
        <w:spacing w:line="276" w:lineRule="auto"/>
        <w:jc w:val="both"/>
        <w:rPr>
          <w:rFonts w:ascii="Times New Roman" w:hAnsi="Times New Roman" w:cs="Times New Roman"/>
        </w:rPr>
      </w:pPr>
      <w:r w:rsidRPr="007F3236">
        <w:rPr>
          <w:rFonts w:ascii="Times New Roman" w:hAnsi="Times New Roman" w:cs="Times New Roman"/>
        </w:rPr>
        <w:t>Kişilerin sunmuş olduğumuz hizmetlerden yararlanmasını sağlayacak faaliyetlerde kullanabilmek,</w:t>
      </w:r>
    </w:p>
    <w:p w14:paraId="146D5E64" w14:textId="77777777" w:rsidR="002968AA" w:rsidRPr="007F3236" w:rsidRDefault="002968AA" w:rsidP="002968AA">
      <w:pPr>
        <w:pStyle w:val="ListeParagraf"/>
        <w:numPr>
          <w:ilvl w:val="0"/>
          <w:numId w:val="2"/>
        </w:numPr>
        <w:spacing w:line="276" w:lineRule="auto"/>
        <w:jc w:val="both"/>
        <w:rPr>
          <w:rFonts w:ascii="Times New Roman" w:hAnsi="Times New Roman" w:cs="Times New Roman"/>
        </w:rPr>
      </w:pPr>
      <w:r w:rsidRPr="007F3236">
        <w:rPr>
          <w:rFonts w:ascii="Times New Roman" w:hAnsi="Times New Roman" w:cs="Times New Roman"/>
        </w:rPr>
        <w:t xml:space="preserve">Gerek otomatik </w:t>
      </w:r>
      <w:proofErr w:type="gramStart"/>
      <w:r w:rsidRPr="007F3236">
        <w:rPr>
          <w:rFonts w:ascii="Times New Roman" w:hAnsi="Times New Roman" w:cs="Times New Roman"/>
        </w:rPr>
        <w:t>verilerle,</w:t>
      </w:r>
      <w:proofErr w:type="gramEnd"/>
      <w:r w:rsidRPr="007F3236">
        <w:rPr>
          <w:rFonts w:ascii="Times New Roman" w:hAnsi="Times New Roman" w:cs="Times New Roman"/>
        </w:rPr>
        <w:t xml:space="preserve"> gerek internet ortamında, gerekse fiziki belgeler ile belge ve yer alan verilerinizin ilgili belgeler üzerinde düzenlenmesini sağlamak,</w:t>
      </w:r>
    </w:p>
    <w:p w14:paraId="42CAEDC8" w14:textId="77777777" w:rsidR="002968AA" w:rsidRPr="007F3236" w:rsidRDefault="002968AA" w:rsidP="002968AA">
      <w:pPr>
        <w:pStyle w:val="ListeParagraf"/>
        <w:numPr>
          <w:ilvl w:val="0"/>
          <w:numId w:val="2"/>
        </w:numPr>
        <w:spacing w:line="276" w:lineRule="auto"/>
        <w:jc w:val="both"/>
        <w:rPr>
          <w:rFonts w:ascii="Times New Roman" w:hAnsi="Times New Roman" w:cs="Times New Roman"/>
        </w:rPr>
      </w:pPr>
      <w:r w:rsidRPr="007F3236">
        <w:rPr>
          <w:rFonts w:ascii="Times New Roman" w:hAnsi="Times New Roman" w:cs="Times New Roman"/>
        </w:rPr>
        <w:t>Personellerimizi ve kişileri genel olarak faaliyetlerimiz, hizmetlerimiz hakkında bilgilendirmek,</w:t>
      </w:r>
    </w:p>
    <w:p w14:paraId="7E10E81F" w14:textId="77777777" w:rsidR="002968AA" w:rsidRPr="007F3236" w:rsidRDefault="002968AA" w:rsidP="002968AA">
      <w:pPr>
        <w:pStyle w:val="ListeParagraf"/>
        <w:numPr>
          <w:ilvl w:val="0"/>
          <w:numId w:val="2"/>
        </w:numPr>
        <w:spacing w:line="276" w:lineRule="auto"/>
        <w:jc w:val="both"/>
        <w:rPr>
          <w:rFonts w:ascii="Times New Roman" w:hAnsi="Times New Roman" w:cs="Times New Roman"/>
        </w:rPr>
      </w:pPr>
      <w:r w:rsidRPr="007F3236">
        <w:rPr>
          <w:rFonts w:ascii="Times New Roman" w:hAnsi="Times New Roman" w:cs="Times New Roman"/>
        </w:rPr>
        <w:t>Kişilerin ve personellerimizin şikayetlerini internet ortamından ve fiziki ortamdan ilgili departmanlara taşıyarak bu şikayetlere en hızlı şekilde geri dönüş yapabilmek,</w:t>
      </w:r>
    </w:p>
    <w:p w14:paraId="69A5DEA0" w14:textId="166CDA26" w:rsidR="002968AA" w:rsidRPr="007F3236" w:rsidRDefault="005E205A" w:rsidP="002968AA">
      <w:pPr>
        <w:pStyle w:val="ListeParagraf"/>
        <w:numPr>
          <w:ilvl w:val="0"/>
          <w:numId w:val="2"/>
        </w:numPr>
        <w:spacing w:line="276" w:lineRule="auto"/>
        <w:jc w:val="both"/>
        <w:rPr>
          <w:rFonts w:ascii="Times New Roman" w:hAnsi="Times New Roman" w:cs="Times New Roman"/>
        </w:rPr>
      </w:pPr>
      <w:r w:rsidRPr="007F3236">
        <w:rPr>
          <w:rFonts w:ascii="Times New Roman" w:hAnsi="Times New Roman" w:cs="Times New Roman"/>
        </w:rPr>
        <w:t>6698 sayılı mevzuat ve</w:t>
      </w:r>
      <w:r w:rsidR="002968AA" w:rsidRPr="007F3236">
        <w:rPr>
          <w:rFonts w:ascii="Times New Roman" w:hAnsi="Times New Roman" w:cs="Times New Roman"/>
        </w:rPr>
        <w:t xml:space="preserve"> sair tüm mevzuatlar gereği yasal haklarımızı kullanabilmek,</w:t>
      </w:r>
    </w:p>
    <w:p w14:paraId="1B5A9996" w14:textId="3008C135" w:rsidR="002968AA" w:rsidRPr="007F3236" w:rsidRDefault="002968AA" w:rsidP="002968AA">
      <w:pPr>
        <w:pStyle w:val="ListeParagraf"/>
        <w:numPr>
          <w:ilvl w:val="0"/>
          <w:numId w:val="2"/>
        </w:numPr>
        <w:spacing w:line="276" w:lineRule="auto"/>
        <w:jc w:val="both"/>
        <w:rPr>
          <w:rFonts w:ascii="Times New Roman" w:hAnsi="Times New Roman" w:cs="Times New Roman"/>
        </w:rPr>
      </w:pPr>
      <w:r w:rsidRPr="007F3236">
        <w:rPr>
          <w:rFonts w:ascii="Times New Roman" w:hAnsi="Times New Roman" w:cs="Times New Roman"/>
        </w:rPr>
        <w:t xml:space="preserve">İnternet ortamı </w:t>
      </w:r>
      <w:proofErr w:type="gramStart"/>
      <w:r w:rsidRPr="007F3236">
        <w:rPr>
          <w:rFonts w:ascii="Times New Roman" w:hAnsi="Times New Roman" w:cs="Times New Roman"/>
        </w:rPr>
        <w:t>ile beraber</w:t>
      </w:r>
      <w:proofErr w:type="gramEnd"/>
      <w:r w:rsidRPr="007F3236">
        <w:rPr>
          <w:rFonts w:ascii="Times New Roman" w:hAnsi="Times New Roman" w:cs="Times New Roman"/>
        </w:rPr>
        <w:t xml:space="preserve"> personellerimizin </w:t>
      </w:r>
      <w:r w:rsidR="005E205A" w:rsidRPr="007F3236">
        <w:rPr>
          <w:rFonts w:ascii="Times New Roman" w:hAnsi="Times New Roman" w:cs="Times New Roman"/>
        </w:rPr>
        <w:t>şirketimize</w:t>
      </w:r>
      <w:r w:rsidRPr="007F3236">
        <w:rPr>
          <w:rFonts w:ascii="Times New Roman" w:hAnsi="Times New Roman" w:cs="Times New Roman"/>
        </w:rPr>
        <w:t xml:space="preserve"> fiziki ziyaretlerinin kayıt altına alabilmek,</w:t>
      </w:r>
    </w:p>
    <w:p w14:paraId="7DC2D3D3" w14:textId="5AFF806F" w:rsidR="002968AA" w:rsidRPr="007F3236" w:rsidRDefault="002968AA" w:rsidP="002968AA">
      <w:pPr>
        <w:pStyle w:val="ListeParagraf"/>
        <w:numPr>
          <w:ilvl w:val="0"/>
          <w:numId w:val="2"/>
        </w:numPr>
        <w:spacing w:line="276" w:lineRule="auto"/>
        <w:jc w:val="both"/>
        <w:rPr>
          <w:rFonts w:ascii="Times New Roman" w:hAnsi="Times New Roman" w:cs="Times New Roman"/>
        </w:rPr>
      </w:pPr>
      <w:r w:rsidRPr="007F3236">
        <w:rPr>
          <w:rFonts w:ascii="Times New Roman" w:hAnsi="Times New Roman" w:cs="Times New Roman"/>
        </w:rPr>
        <w:t xml:space="preserve">Personellerimizi ve </w:t>
      </w:r>
      <w:r w:rsidR="005E205A" w:rsidRPr="007F3236">
        <w:rPr>
          <w:rFonts w:ascii="Times New Roman" w:hAnsi="Times New Roman" w:cs="Times New Roman"/>
        </w:rPr>
        <w:t xml:space="preserve">şirketimizi </w:t>
      </w:r>
      <w:r w:rsidRPr="007F3236">
        <w:rPr>
          <w:rFonts w:ascii="Times New Roman" w:hAnsi="Times New Roman" w:cs="Times New Roman"/>
        </w:rPr>
        <w:t>güvence altına alabilmek adına sadece kanunların getirmiş oldukları yükümlülükler uyarınca güvenlik faaliyetlerini yürütebilmek,</w:t>
      </w:r>
    </w:p>
    <w:p w14:paraId="364538AB" w14:textId="57B95BB3" w:rsidR="002968AA" w:rsidRPr="007F3236" w:rsidRDefault="000E0A4D" w:rsidP="002968AA">
      <w:pPr>
        <w:pStyle w:val="ListeParagraf"/>
        <w:numPr>
          <w:ilvl w:val="0"/>
          <w:numId w:val="2"/>
        </w:numPr>
        <w:spacing w:line="276" w:lineRule="auto"/>
        <w:jc w:val="both"/>
        <w:rPr>
          <w:rFonts w:ascii="Times New Roman" w:hAnsi="Times New Roman" w:cs="Times New Roman"/>
        </w:rPr>
      </w:pPr>
      <w:r>
        <w:rPr>
          <w:rFonts w:ascii="Times New Roman" w:hAnsi="Times New Roman" w:cs="Times New Roman"/>
        </w:rPr>
        <w:t>Belen Belediyesi</w:t>
      </w:r>
      <w:r w:rsidR="00102C68">
        <w:rPr>
          <w:rFonts w:ascii="Times New Roman" w:hAnsi="Times New Roman" w:cs="Times New Roman"/>
        </w:rPr>
        <w:t xml:space="preserve"> </w:t>
      </w:r>
      <w:r w:rsidR="002968AA" w:rsidRPr="007F3236">
        <w:rPr>
          <w:rFonts w:ascii="Times New Roman" w:hAnsi="Times New Roman" w:cs="Times New Roman"/>
        </w:rPr>
        <w:t>nezdinde yapılmış ve yapılması planlanmış olan işe alım süreçlerini en doğru şekilde takip edebilmek ve geri dönüşlerini sağlayabilmek,</w:t>
      </w:r>
    </w:p>
    <w:p w14:paraId="189BCB12" w14:textId="77777777" w:rsidR="002968AA" w:rsidRPr="007F3236" w:rsidRDefault="002968AA" w:rsidP="002968AA">
      <w:pPr>
        <w:pStyle w:val="ListeParagraf"/>
        <w:numPr>
          <w:ilvl w:val="0"/>
          <w:numId w:val="2"/>
        </w:numPr>
        <w:spacing w:line="276" w:lineRule="auto"/>
        <w:jc w:val="both"/>
        <w:rPr>
          <w:rFonts w:ascii="Times New Roman" w:hAnsi="Times New Roman" w:cs="Times New Roman"/>
        </w:rPr>
      </w:pPr>
      <w:r w:rsidRPr="007F3236">
        <w:rPr>
          <w:rFonts w:ascii="Times New Roman" w:hAnsi="Times New Roman" w:cs="Times New Roman"/>
        </w:rPr>
        <w:t>Personellerimizin belirli/belirsiz süreli iş sözleşmelerini ve kanundan doğan yükümlülüklerinin yerine getirilmesini sağlamak,</w:t>
      </w:r>
    </w:p>
    <w:p w14:paraId="2BCA27F0" w14:textId="7B01F7DE" w:rsidR="002968AA" w:rsidRPr="007F3236" w:rsidRDefault="000E0A4D" w:rsidP="002968AA">
      <w:pPr>
        <w:pStyle w:val="ListeParagraf"/>
        <w:numPr>
          <w:ilvl w:val="0"/>
          <w:numId w:val="2"/>
        </w:numPr>
        <w:spacing w:line="276" w:lineRule="auto"/>
        <w:jc w:val="both"/>
        <w:rPr>
          <w:rFonts w:ascii="Times New Roman" w:hAnsi="Times New Roman" w:cs="Times New Roman"/>
        </w:rPr>
      </w:pPr>
      <w:r>
        <w:rPr>
          <w:rFonts w:ascii="Times New Roman" w:hAnsi="Times New Roman" w:cs="Times New Roman"/>
        </w:rPr>
        <w:t>Belen Belediyesi</w:t>
      </w:r>
      <w:r w:rsidR="00102C68">
        <w:rPr>
          <w:rFonts w:ascii="Times New Roman" w:hAnsi="Times New Roman" w:cs="Times New Roman"/>
        </w:rPr>
        <w:t xml:space="preserve"> </w:t>
      </w:r>
      <w:r w:rsidR="002968AA" w:rsidRPr="007F3236">
        <w:rPr>
          <w:rFonts w:ascii="Times New Roman" w:hAnsi="Times New Roman" w:cs="Times New Roman"/>
        </w:rPr>
        <w:t>tüm departmanlarının işleyişlerini en güncel ve doğru şekilde ilerletilmesini sağlamak,</w:t>
      </w:r>
    </w:p>
    <w:p w14:paraId="056AF716" w14:textId="77777777" w:rsidR="002968AA" w:rsidRPr="007F3236" w:rsidRDefault="002968AA" w:rsidP="002968AA">
      <w:pPr>
        <w:pStyle w:val="ListeParagraf"/>
        <w:numPr>
          <w:ilvl w:val="0"/>
          <w:numId w:val="2"/>
        </w:numPr>
        <w:spacing w:line="276" w:lineRule="auto"/>
        <w:jc w:val="both"/>
        <w:rPr>
          <w:rFonts w:ascii="Times New Roman" w:hAnsi="Times New Roman" w:cs="Times New Roman"/>
        </w:rPr>
      </w:pPr>
      <w:r w:rsidRPr="007F3236">
        <w:rPr>
          <w:rFonts w:ascii="Times New Roman" w:hAnsi="Times New Roman" w:cs="Times New Roman"/>
        </w:rPr>
        <w:t>Web sitemiz başta olmak üzere diğer ortamların tamamında amaca uygun şekilde istatistiklere ulaşabilmek ve bu istatistiksel veriler ile hizmetimizi güçlendirebilmek,</w:t>
      </w:r>
    </w:p>
    <w:p w14:paraId="7395B2BF" w14:textId="77777777" w:rsidR="002968AA" w:rsidRPr="007F3236" w:rsidRDefault="002968AA" w:rsidP="002968AA">
      <w:pPr>
        <w:pStyle w:val="ListeParagraf"/>
        <w:numPr>
          <w:ilvl w:val="0"/>
          <w:numId w:val="2"/>
        </w:numPr>
        <w:spacing w:line="276" w:lineRule="auto"/>
        <w:jc w:val="both"/>
        <w:rPr>
          <w:rFonts w:ascii="Times New Roman" w:hAnsi="Times New Roman" w:cs="Times New Roman"/>
        </w:rPr>
      </w:pPr>
      <w:r w:rsidRPr="007F3236">
        <w:rPr>
          <w:rFonts w:ascii="Times New Roman" w:hAnsi="Times New Roman" w:cs="Times New Roman"/>
        </w:rPr>
        <w:t>Tarafımızca akdedilen sözleşmeler ve ek protokolleri ifa edebilmek,</w:t>
      </w:r>
    </w:p>
    <w:p w14:paraId="50F74C96" w14:textId="77777777" w:rsidR="002968AA" w:rsidRPr="007F3236" w:rsidRDefault="002968AA" w:rsidP="002968AA">
      <w:pPr>
        <w:pStyle w:val="ListeParagraf"/>
        <w:numPr>
          <w:ilvl w:val="0"/>
          <w:numId w:val="2"/>
        </w:numPr>
        <w:spacing w:line="276" w:lineRule="auto"/>
        <w:jc w:val="both"/>
        <w:rPr>
          <w:rFonts w:ascii="Times New Roman" w:hAnsi="Times New Roman" w:cs="Times New Roman"/>
        </w:rPr>
      </w:pPr>
      <w:r w:rsidRPr="007F3236">
        <w:rPr>
          <w:rFonts w:ascii="Times New Roman" w:hAnsi="Times New Roman" w:cs="Times New Roman"/>
        </w:rPr>
        <w:t>Ulusal ve uluslararası alanda yer alan kanunların getirmiş olduğu yükümlülük ve sorumlulukları uygulayabilmek,</w:t>
      </w:r>
    </w:p>
    <w:p w14:paraId="3A41F26E" w14:textId="77777777" w:rsidR="002968AA" w:rsidRPr="007F3236" w:rsidRDefault="002968AA" w:rsidP="002968AA">
      <w:pPr>
        <w:pStyle w:val="ListeParagraf"/>
        <w:numPr>
          <w:ilvl w:val="0"/>
          <w:numId w:val="2"/>
        </w:numPr>
        <w:spacing w:line="276" w:lineRule="auto"/>
        <w:jc w:val="both"/>
        <w:rPr>
          <w:rFonts w:ascii="Times New Roman" w:hAnsi="Times New Roman" w:cs="Times New Roman"/>
        </w:rPr>
      </w:pPr>
      <w:r w:rsidRPr="007F3236">
        <w:rPr>
          <w:rFonts w:ascii="Times New Roman" w:hAnsi="Times New Roman" w:cs="Times New Roman"/>
        </w:rPr>
        <w:t>Veri sorumluları sicili ve kişisel verilerin korunması kapsamında gerek kişilerin gerekse personellerimizin taleplerine, şikayetlerine ve ihtiyaçlarına cevap verebilmek.</w:t>
      </w:r>
    </w:p>
    <w:p w14:paraId="0EFE3AEF" w14:textId="77777777" w:rsidR="002968AA" w:rsidRPr="007F3236" w:rsidRDefault="002968AA" w:rsidP="002968AA">
      <w:pPr>
        <w:pStyle w:val="ListeParagraf"/>
        <w:spacing w:line="276" w:lineRule="auto"/>
        <w:jc w:val="both"/>
        <w:rPr>
          <w:rFonts w:ascii="Times New Roman" w:hAnsi="Times New Roman" w:cs="Times New Roman"/>
        </w:rPr>
      </w:pPr>
    </w:p>
    <w:p w14:paraId="4A27958D" w14:textId="7104C646" w:rsidR="002968AA" w:rsidRPr="007F3236" w:rsidRDefault="002968AA" w:rsidP="002968AA">
      <w:pPr>
        <w:pStyle w:val="ListeParagraf"/>
        <w:numPr>
          <w:ilvl w:val="0"/>
          <w:numId w:val="1"/>
        </w:numPr>
        <w:jc w:val="both"/>
        <w:rPr>
          <w:rFonts w:ascii="Times New Roman" w:hAnsi="Times New Roman" w:cs="Times New Roman"/>
          <w:b/>
        </w:rPr>
      </w:pPr>
      <w:r w:rsidRPr="007F3236">
        <w:rPr>
          <w:rFonts w:ascii="Times New Roman" w:hAnsi="Times New Roman" w:cs="Times New Roman"/>
          <w:b/>
        </w:rPr>
        <w:t>KİŞİSEL VERİSİ İŞLENEN</w:t>
      </w:r>
      <w:r w:rsidR="00045B15" w:rsidRPr="007F3236">
        <w:rPr>
          <w:rFonts w:ascii="Times New Roman" w:hAnsi="Times New Roman" w:cs="Times New Roman"/>
          <w:b/>
        </w:rPr>
        <w:t xml:space="preserve"> ZİYARETÇİLERİN</w:t>
      </w:r>
      <w:r w:rsidRPr="007F3236">
        <w:rPr>
          <w:rFonts w:ascii="Times New Roman" w:hAnsi="Times New Roman" w:cs="Times New Roman"/>
          <w:b/>
        </w:rPr>
        <w:t xml:space="preserve"> HAKLARI</w:t>
      </w:r>
    </w:p>
    <w:p w14:paraId="6BA11AEF" w14:textId="0FD0C8BF" w:rsidR="002968AA" w:rsidRPr="007F3236" w:rsidRDefault="002968AA" w:rsidP="002968AA">
      <w:pPr>
        <w:ind w:left="360"/>
        <w:jc w:val="both"/>
        <w:rPr>
          <w:rFonts w:ascii="Times New Roman" w:hAnsi="Times New Roman" w:cs="Times New Roman"/>
        </w:rPr>
      </w:pPr>
      <w:r w:rsidRPr="007F3236">
        <w:rPr>
          <w:rFonts w:ascii="Times New Roman" w:hAnsi="Times New Roman" w:cs="Times New Roman"/>
        </w:rPr>
        <w:lastRenderedPageBreak/>
        <w:t xml:space="preserve">Kişisel verisi işlenen </w:t>
      </w:r>
      <w:r w:rsidR="0012556D">
        <w:rPr>
          <w:rFonts w:ascii="Times New Roman" w:hAnsi="Times New Roman" w:cs="Times New Roman"/>
        </w:rPr>
        <w:t>vatandaşlarımızın</w:t>
      </w:r>
      <w:r w:rsidRPr="007F3236">
        <w:rPr>
          <w:rFonts w:ascii="Times New Roman" w:hAnsi="Times New Roman" w:cs="Times New Roman"/>
        </w:rPr>
        <w:t xml:space="preserve"> hakları 6698 Sayılı Kişisel Verileri Koruma Kanunun 11.maddesi uyarınca belirtilmiştir;</w:t>
      </w:r>
    </w:p>
    <w:p w14:paraId="1E93456D" w14:textId="77777777" w:rsidR="002968AA" w:rsidRPr="007F3236" w:rsidRDefault="002968AA" w:rsidP="002968AA">
      <w:pPr>
        <w:ind w:firstLine="360"/>
        <w:jc w:val="both"/>
        <w:rPr>
          <w:rFonts w:ascii="Times New Roman" w:hAnsi="Times New Roman" w:cs="Times New Roman"/>
        </w:rPr>
      </w:pPr>
      <w:r w:rsidRPr="007F3236">
        <w:rPr>
          <w:rFonts w:ascii="Times New Roman" w:hAnsi="Times New Roman" w:cs="Times New Roman"/>
        </w:rPr>
        <w:t>Herkes, veri sorumlusuna başvurarak kendisiyle ilgili;</w:t>
      </w:r>
    </w:p>
    <w:p w14:paraId="12DB3128" w14:textId="77777777" w:rsidR="002968AA" w:rsidRPr="007F3236" w:rsidRDefault="002968AA" w:rsidP="002968AA">
      <w:pPr>
        <w:ind w:firstLine="360"/>
        <w:jc w:val="both"/>
        <w:rPr>
          <w:rFonts w:ascii="Times New Roman" w:hAnsi="Times New Roman" w:cs="Times New Roman"/>
        </w:rPr>
      </w:pPr>
      <w:r w:rsidRPr="007F3236">
        <w:rPr>
          <w:rFonts w:ascii="Times New Roman" w:hAnsi="Times New Roman" w:cs="Times New Roman"/>
        </w:rPr>
        <w:t>a) Kişisel veri işlenip işlenmediğini öğrenme,</w:t>
      </w:r>
    </w:p>
    <w:p w14:paraId="7DF974BD" w14:textId="77777777" w:rsidR="002968AA" w:rsidRPr="007F3236" w:rsidRDefault="002968AA" w:rsidP="002968AA">
      <w:pPr>
        <w:ind w:firstLine="360"/>
        <w:jc w:val="both"/>
        <w:rPr>
          <w:rFonts w:ascii="Times New Roman" w:hAnsi="Times New Roman" w:cs="Times New Roman"/>
        </w:rPr>
      </w:pPr>
      <w:r w:rsidRPr="007F3236">
        <w:rPr>
          <w:rFonts w:ascii="Times New Roman" w:hAnsi="Times New Roman" w:cs="Times New Roman"/>
        </w:rPr>
        <w:t>b) Kişisel verileri işlenmişse buna ilişkin bilgi talep etme,</w:t>
      </w:r>
    </w:p>
    <w:p w14:paraId="6600731D" w14:textId="77777777" w:rsidR="002968AA" w:rsidRPr="007F3236" w:rsidRDefault="002968AA" w:rsidP="002968AA">
      <w:pPr>
        <w:ind w:left="360"/>
        <w:jc w:val="both"/>
        <w:rPr>
          <w:rFonts w:ascii="Times New Roman" w:hAnsi="Times New Roman" w:cs="Times New Roman"/>
        </w:rPr>
      </w:pPr>
      <w:r w:rsidRPr="007F3236">
        <w:rPr>
          <w:rFonts w:ascii="Times New Roman" w:hAnsi="Times New Roman" w:cs="Times New Roman"/>
        </w:rPr>
        <w:t>c) Kişisel verilerin işlenme amacını ve bunların amacına uygun kullanılıp kullanılmadığını öğrenme,</w:t>
      </w:r>
    </w:p>
    <w:p w14:paraId="3A4D1480" w14:textId="77777777" w:rsidR="002968AA" w:rsidRPr="007F3236" w:rsidRDefault="002968AA" w:rsidP="002968AA">
      <w:pPr>
        <w:ind w:firstLine="360"/>
        <w:jc w:val="both"/>
        <w:rPr>
          <w:rFonts w:ascii="Times New Roman" w:hAnsi="Times New Roman" w:cs="Times New Roman"/>
        </w:rPr>
      </w:pPr>
      <w:proofErr w:type="gramStart"/>
      <w:r w:rsidRPr="007F3236">
        <w:rPr>
          <w:rFonts w:ascii="Times New Roman" w:hAnsi="Times New Roman" w:cs="Times New Roman"/>
        </w:rPr>
        <w:t>ç</w:t>
      </w:r>
      <w:proofErr w:type="gramEnd"/>
      <w:r w:rsidRPr="007F3236">
        <w:rPr>
          <w:rFonts w:ascii="Times New Roman" w:hAnsi="Times New Roman" w:cs="Times New Roman"/>
        </w:rPr>
        <w:t>) Yurt içinde veya yurt dışında kişisel verilerin aktarıldığı üçüncü kişileri bilme,</w:t>
      </w:r>
    </w:p>
    <w:p w14:paraId="3A183ABB" w14:textId="77777777" w:rsidR="002968AA" w:rsidRPr="007F3236" w:rsidRDefault="002968AA" w:rsidP="002968AA">
      <w:pPr>
        <w:ind w:firstLine="360"/>
        <w:jc w:val="both"/>
        <w:rPr>
          <w:rFonts w:ascii="Times New Roman" w:hAnsi="Times New Roman" w:cs="Times New Roman"/>
        </w:rPr>
      </w:pPr>
      <w:r w:rsidRPr="007F3236">
        <w:rPr>
          <w:rFonts w:ascii="Times New Roman" w:hAnsi="Times New Roman" w:cs="Times New Roman"/>
        </w:rPr>
        <w:t>d) Kişisel verilerin eksik veya yanlış işlenmiş olması hâlinde bunların düzeltilmesini isteme,</w:t>
      </w:r>
    </w:p>
    <w:p w14:paraId="4E91F5AB" w14:textId="77777777" w:rsidR="002968AA" w:rsidRPr="007F3236" w:rsidRDefault="002968AA" w:rsidP="002968AA">
      <w:pPr>
        <w:ind w:left="360"/>
        <w:jc w:val="both"/>
        <w:rPr>
          <w:rFonts w:ascii="Times New Roman" w:hAnsi="Times New Roman" w:cs="Times New Roman"/>
        </w:rPr>
      </w:pPr>
      <w:r w:rsidRPr="007F3236">
        <w:rPr>
          <w:rFonts w:ascii="Times New Roman" w:hAnsi="Times New Roman" w:cs="Times New Roman"/>
        </w:rPr>
        <w:t xml:space="preserve">e) </w:t>
      </w:r>
      <w:proofErr w:type="gramStart"/>
      <w:r w:rsidRPr="007F3236">
        <w:rPr>
          <w:rFonts w:ascii="Times New Roman" w:hAnsi="Times New Roman" w:cs="Times New Roman"/>
        </w:rPr>
        <w:t xml:space="preserve">7 </w:t>
      </w:r>
      <w:proofErr w:type="spellStart"/>
      <w:r w:rsidRPr="007F3236">
        <w:rPr>
          <w:rFonts w:ascii="Times New Roman" w:hAnsi="Times New Roman" w:cs="Times New Roman"/>
        </w:rPr>
        <w:t>nci</w:t>
      </w:r>
      <w:proofErr w:type="spellEnd"/>
      <w:proofErr w:type="gramEnd"/>
      <w:r w:rsidRPr="007F3236">
        <w:rPr>
          <w:rFonts w:ascii="Times New Roman" w:hAnsi="Times New Roman" w:cs="Times New Roman"/>
        </w:rPr>
        <w:t xml:space="preserve"> maddede öngörülen şartlar çerçevesinde kişisel verilerin silinmesini veya yok edilmesini isteme,</w:t>
      </w:r>
    </w:p>
    <w:p w14:paraId="508A83E0" w14:textId="77777777" w:rsidR="002968AA" w:rsidRPr="007F3236" w:rsidRDefault="002968AA" w:rsidP="002968AA">
      <w:pPr>
        <w:ind w:left="360"/>
        <w:jc w:val="both"/>
        <w:rPr>
          <w:rFonts w:ascii="Times New Roman" w:hAnsi="Times New Roman" w:cs="Times New Roman"/>
        </w:rPr>
      </w:pPr>
      <w:r w:rsidRPr="007F3236">
        <w:rPr>
          <w:rFonts w:ascii="Times New Roman" w:hAnsi="Times New Roman" w:cs="Times New Roman"/>
        </w:rPr>
        <w:t>f) (d) ve (e) bentleri uyarınca yapılan işlemlerin, kişisel verilerin aktarıldığı üçüncü kişilere bildirilmesini isteme,</w:t>
      </w:r>
    </w:p>
    <w:p w14:paraId="6CF211A6" w14:textId="77777777" w:rsidR="002968AA" w:rsidRPr="007F3236" w:rsidRDefault="002968AA" w:rsidP="002968AA">
      <w:pPr>
        <w:ind w:left="360"/>
        <w:jc w:val="both"/>
        <w:rPr>
          <w:rFonts w:ascii="Times New Roman" w:hAnsi="Times New Roman" w:cs="Times New Roman"/>
        </w:rPr>
      </w:pPr>
      <w:r w:rsidRPr="007F3236">
        <w:rPr>
          <w:rFonts w:ascii="Times New Roman" w:hAnsi="Times New Roman" w:cs="Times New Roman"/>
        </w:rPr>
        <w:t>g) İşlenen verilerin münhasıran otomatik sistemler vasıtasıyla analiz edilmesi suretiyle kişinin kendisi aleyhine bir sonucun ortaya çıkmasına itiraz etme,</w:t>
      </w:r>
    </w:p>
    <w:p w14:paraId="1D9BEF03" w14:textId="5D901108" w:rsidR="002968AA" w:rsidRPr="007F3236" w:rsidRDefault="002968AA" w:rsidP="002968AA">
      <w:pPr>
        <w:ind w:left="360"/>
        <w:jc w:val="both"/>
        <w:rPr>
          <w:rFonts w:ascii="Times New Roman" w:hAnsi="Times New Roman" w:cs="Times New Roman"/>
        </w:rPr>
      </w:pPr>
      <w:proofErr w:type="gramStart"/>
      <w:r w:rsidRPr="007F3236">
        <w:rPr>
          <w:rFonts w:ascii="Times New Roman" w:hAnsi="Times New Roman" w:cs="Times New Roman"/>
        </w:rPr>
        <w:t>ğ</w:t>
      </w:r>
      <w:proofErr w:type="gramEnd"/>
      <w:r w:rsidRPr="007F3236">
        <w:rPr>
          <w:rFonts w:ascii="Times New Roman" w:hAnsi="Times New Roman" w:cs="Times New Roman"/>
        </w:rPr>
        <w:t>) Kişisel verilerin kanuna aykırı olarak işlenmesi sebebiyle zarara uğraması hâlinde zararın giderilmesini talep et</w:t>
      </w:r>
      <w:r w:rsidR="007F3236">
        <w:rPr>
          <w:rFonts w:ascii="Times New Roman" w:hAnsi="Times New Roman" w:cs="Times New Roman"/>
        </w:rPr>
        <w:t>m</w:t>
      </w:r>
      <w:r w:rsidRPr="007F3236">
        <w:rPr>
          <w:rFonts w:ascii="Times New Roman" w:hAnsi="Times New Roman" w:cs="Times New Roman"/>
        </w:rPr>
        <w:t>e haklarına sahiptir.</w:t>
      </w:r>
    </w:p>
    <w:p w14:paraId="175FC872" w14:textId="77777777" w:rsidR="002968AA" w:rsidRPr="007F3236" w:rsidRDefault="002968AA" w:rsidP="002968AA">
      <w:pPr>
        <w:pStyle w:val="ListeParagraf"/>
        <w:numPr>
          <w:ilvl w:val="0"/>
          <w:numId w:val="1"/>
        </w:numPr>
        <w:jc w:val="both"/>
        <w:rPr>
          <w:rFonts w:ascii="Times New Roman" w:hAnsi="Times New Roman" w:cs="Times New Roman"/>
          <w:b/>
        </w:rPr>
      </w:pPr>
      <w:r w:rsidRPr="007F3236">
        <w:rPr>
          <w:rFonts w:ascii="Times New Roman" w:hAnsi="Times New Roman" w:cs="Times New Roman"/>
          <w:b/>
        </w:rPr>
        <w:t>İLGİLİ HAKLARINIZ İLE İLGİLİ BAŞVURU TALEPLERİNİZ</w:t>
      </w:r>
    </w:p>
    <w:p w14:paraId="50998C9D" w14:textId="51622218" w:rsidR="002968AA" w:rsidRPr="007F3236" w:rsidRDefault="002968AA" w:rsidP="002968AA">
      <w:pPr>
        <w:ind w:left="360"/>
        <w:jc w:val="both"/>
        <w:rPr>
          <w:rFonts w:ascii="Times New Roman" w:hAnsi="Times New Roman" w:cs="Times New Roman"/>
        </w:rPr>
      </w:pPr>
      <w:r w:rsidRPr="007F3236">
        <w:rPr>
          <w:rFonts w:ascii="Times New Roman" w:hAnsi="Times New Roman" w:cs="Times New Roman"/>
        </w:rPr>
        <w:t xml:space="preserve">6698 Sayılı Kişisel Verileri Koruma Kanunu’nun 13.maddesi uyarınca bu konudaki taleplerinizi yazılı olarak veya </w:t>
      </w:r>
      <w:r w:rsidR="000E0A4D">
        <w:rPr>
          <w:rFonts w:ascii="Times New Roman" w:hAnsi="Times New Roman" w:cs="Times New Roman"/>
        </w:rPr>
        <w:t xml:space="preserve">Belen </w:t>
      </w:r>
      <w:proofErr w:type="spellStart"/>
      <w:r w:rsidR="000E0A4D">
        <w:rPr>
          <w:rFonts w:ascii="Times New Roman" w:hAnsi="Times New Roman" w:cs="Times New Roman"/>
        </w:rPr>
        <w:t>Belediyesi</w:t>
      </w:r>
      <w:r w:rsidR="00F13066" w:rsidRPr="007F3236">
        <w:rPr>
          <w:rFonts w:ascii="Times New Roman" w:hAnsi="Times New Roman" w:cs="Times New Roman"/>
        </w:rPr>
        <w:t>’</w:t>
      </w:r>
      <w:r w:rsidR="00F13066">
        <w:rPr>
          <w:rFonts w:ascii="Times New Roman" w:hAnsi="Times New Roman" w:cs="Times New Roman"/>
        </w:rPr>
        <w:t>i</w:t>
      </w:r>
      <w:r w:rsidR="00F13066" w:rsidRPr="007F3236">
        <w:rPr>
          <w:rFonts w:ascii="Times New Roman" w:hAnsi="Times New Roman" w:cs="Times New Roman"/>
        </w:rPr>
        <w:t>n</w:t>
      </w:r>
      <w:proofErr w:type="spellEnd"/>
      <w:r w:rsidRPr="007F3236">
        <w:rPr>
          <w:rFonts w:ascii="Times New Roman" w:hAnsi="Times New Roman" w:cs="Times New Roman"/>
        </w:rPr>
        <w:t xml:space="preserve"> belirlediği yöntemler ile tarafımıza iletebilirsiniz. Bu çerçevede </w:t>
      </w:r>
      <w:r w:rsidR="000E0A4D">
        <w:rPr>
          <w:rFonts w:ascii="Times New Roman" w:hAnsi="Times New Roman" w:cs="Times New Roman"/>
        </w:rPr>
        <w:t xml:space="preserve">Belen </w:t>
      </w:r>
      <w:proofErr w:type="spellStart"/>
      <w:r w:rsidR="000E0A4D">
        <w:rPr>
          <w:rFonts w:ascii="Times New Roman" w:hAnsi="Times New Roman" w:cs="Times New Roman"/>
        </w:rPr>
        <w:t>Belediyesi</w:t>
      </w:r>
      <w:r w:rsidR="00F13066" w:rsidRPr="007F3236">
        <w:rPr>
          <w:rFonts w:ascii="Times New Roman" w:hAnsi="Times New Roman" w:cs="Times New Roman"/>
        </w:rPr>
        <w:t>’</w:t>
      </w:r>
      <w:r w:rsidR="00F13066">
        <w:rPr>
          <w:rFonts w:ascii="Times New Roman" w:hAnsi="Times New Roman" w:cs="Times New Roman"/>
        </w:rPr>
        <w:t>i</w:t>
      </w:r>
      <w:r w:rsidR="00F13066" w:rsidRPr="007F3236">
        <w:rPr>
          <w:rFonts w:ascii="Times New Roman" w:hAnsi="Times New Roman" w:cs="Times New Roman"/>
        </w:rPr>
        <w:t>n</w:t>
      </w:r>
      <w:proofErr w:type="spellEnd"/>
      <w:r w:rsidR="005E205A" w:rsidRPr="007F3236">
        <w:rPr>
          <w:rFonts w:ascii="Times New Roman" w:hAnsi="Times New Roman" w:cs="Times New Roman"/>
        </w:rPr>
        <w:t xml:space="preserve"> </w:t>
      </w:r>
      <w:r w:rsidRPr="007F3236">
        <w:rPr>
          <w:rFonts w:ascii="Times New Roman" w:hAnsi="Times New Roman" w:cs="Times New Roman"/>
        </w:rPr>
        <w:t>belirlediği yöntemler aşağıda yer almaktadır.</w:t>
      </w:r>
    </w:p>
    <w:p w14:paraId="2DB453A7" w14:textId="6E8A8C3F" w:rsidR="002968AA" w:rsidRPr="007F3236" w:rsidRDefault="002968AA" w:rsidP="002968AA">
      <w:pPr>
        <w:ind w:left="360"/>
        <w:jc w:val="both"/>
        <w:rPr>
          <w:rFonts w:ascii="Times New Roman" w:hAnsi="Times New Roman" w:cs="Times New Roman"/>
        </w:rPr>
      </w:pPr>
      <w:r w:rsidRPr="007F3236">
        <w:rPr>
          <w:rFonts w:ascii="Times New Roman" w:hAnsi="Times New Roman" w:cs="Times New Roman"/>
        </w:rPr>
        <w:t>Kişisel Verileri Koruma ile ilgili taleplerinizi …</w:t>
      </w:r>
      <w:proofErr w:type="gramStart"/>
      <w:r w:rsidRPr="007F3236">
        <w:rPr>
          <w:rFonts w:ascii="Times New Roman" w:hAnsi="Times New Roman" w:cs="Times New Roman"/>
        </w:rPr>
        <w:t>…….</w:t>
      </w:r>
      <w:proofErr w:type="gramEnd"/>
      <w:r w:rsidRPr="007F3236">
        <w:rPr>
          <w:rFonts w:ascii="Times New Roman" w:hAnsi="Times New Roman" w:cs="Times New Roman"/>
        </w:rPr>
        <w:t xml:space="preserve">. yer alan başvuru formu üzerinden veya kurumumuzdan fiziksel olarak talep edebileceğiniz kişisel verileri koruma formunu güvenli elektronik imza ile </w:t>
      </w:r>
      <w:hyperlink r:id="rId5" w:history="1">
        <w:r w:rsidR="000E0A4D" w:rsidRPr="00B842A3">
          <w:rPr>
            <w:rStyle w:val="Kpr"/>
            <w:rFonts w:ascii="Times New Roman" w:hAnsi="Times New Roman" w:cs="Times New Roman"/>
          </w:rPr>
          <w:t>info@belen.bel.tr</w:t>
        </w:r>
      </w:hyperlink>
      <w:r w:rsidR="000E0A4D">
        <w:rPr>
          <w:rFonts w:ascii="Times New Roman" w:hAnsi="Times New Roman" w:cs="Times New Roman"/>
        </w:rPr>
        <w:t xml:space="preserve"> </w:t>
      </w:r>
      <w:r w:rsidRPr="007F3236">
        <w:rPr>
          <w:rFonts w:ascii="Times New Roman" w:hAnsi="Times New Roman" w:cs="Times New Roman"/>
        </w:rPr>
        <w:t>adresine veya ilgili talebinizi noter aracılığı ile  “</w:t>
      </w:r>
      <w:proofErr w:type="spellStart"/>
      <w:r w:rsidR="000E0A4D" w:rsidRPr="000E0A4D">
        <w:rPr>
          <w:rFonts w:ascii="Times New Roman" w:hAnsi="Times New Roman" w:cs="Times New Roman"/>
        </w:rPr>
        <w:t>Muhlisali</w:t>
      </w:r>
      <w:proofErr w:type="spellEnd"/>
      <w:r w:rsidR="000E0A4D" w:rsidRPr="000E0A4D">
        <w:rPr>
          <w:rFonts w:ascii="Times New Roman" w:hAnsi="Times New Roman" w:cs="Times New Roman"/>
        </w:rPr>
        <w:t xml:space="preserve"> Mah. Kurtuluş Cad. No:68 Hatay / BELEN</w:t>
      </w:r>
      <w:r w:rsidRPr="007F3236">
        <w:rPr>
          <w:rFonts w:ascii="Times New Roman" w:hAnsi="Times New Roman" w:cs="Times New Roman"/>
        </w:rPr>
        <w:t>” adresine talebinizi kimlik bilgileriniz ve talebiniz açık olarak anlaşılacak şekilde gönderebilir veya fiziksel olarak elden teslim edebilirsiniz.</w:t>
      </w:r>
    </w:p>
    <w:sectPr w:rsidR="002968AA" w:rsidRPr="007F3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F5482"/>
    <w:multiLevelType w:val="hybridMultilevel"/>
    <w:tmpl w:val="96D6F6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FC615E8"/>
    <w:multiLevelType w:val="hybridMultilevel"/>
    <w:tmpl w:val="B5DA05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74"/>
    <w:rsid w:val="000104D5"/>
    <w:rsid w:val="00045B15"/>
    <w:rsid w:val="000973DD"/>
    <w:rsid w:val="000E0A4D"/>
    <w:rsid w:val="00102C68"/>
    <w:rsid w:val="00102C7D"/>
    <w:rsid w:val="0012556D"/>
    <w:rsid w:val="00187C95"/>
    <w:rsid w:val="002968AA"/>
    <w:rsid w:val="00357FD0"/>
    <w:rsid w:val="003A3DB5"/>
    <w:rsid w:val="005E205A"/>
    <w:rsid w:val="007F3236"/>
    <w:rsid w:val="00834653"/>
    <w:rsid w:val="00874989"/>
    <w:rsid w:val="00977F74"/>
    <w:rsid w:val="00AA21FE"/>
    <w:rsid w:val="00AC0583"/>
    <w:rsid w:val="00F13066"/>
    <w:rsid w:val="00F651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910E"/>
  <w15:chartTrackingRefBased/>
  <w15:docId w15:val="{DF2C9121-BD63-4FD8-9910-759C2A6D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8A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968AA"/>
    <w:rPr>
      <w:color w:val="0563C1" w:themeColor="hyperlink"/>
      <w:u w:val="single"/>
    </w:rPr>
  </w:style>
  <w:style w:type="paragraph" w:styleId="ListeParagraf">
    <w:name w:val="List Paragraph"/>
    <w:basedOn w:val="Normal"/>
    <w:uiPriority w:val="34"/>
    <w:qFormat/>
    <w:rsid w:val="002968AA"/>
    <w:pPr>
      <w:ind w:left="720"/>
      <w:contextualSpacing/>
    </w:pPr>
  </w:style>
  <w:style w:type="table" w:styleId="TabloKlavuzu">
    <w:name w:val="Table Grid"/>
    <w:basedOn w:val="NormalTablo"/>
    <w:uiPriority w:val="39"/>
    <w:rsid w:val="002968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0E0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3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elen.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Doğan&amp;Yeniocak Hukuk</dc:creator>
  <cp:keywords/>
  <dc:description/>
  <cp:lastModifiedBy>Erkan Cem YENIOCAK</cp:lastModifiedBy>
  <cp:revision>4</cp:revision>
  <cp:lastPrinted>2021-04-05T14:37:00Z</cp:lastPrinted>
  <dcterms:created xsi:type="dcterms:W3CDTF">2021-12-08T14:37:00Z</dcterms:created>
  <dcterms:modified xsi:type="dcterms:W3CDTF">2021-12-09T10:20:00Z</dcterms:modified>
</cp:coreProperties>
</file>